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3F9ED" w14:textId="212CED4A" w:rsidR="00A44E46" w:rsidRPr="008807BE" w:rsidRDefault="00B952B2" w:rsidP="005C338F">
      <w:pPr>
        <w:jc w:val="center"/>
        <w:rPr>
          <w:b/>
          <w:bCs/>
          <w:lang w:val="pt-BR"/>
        </w:rPr>
      </w:pPr>
      <w:bookmarkStart w:id="0" w:name="_Toc43753883"/>
      <w:bookmarkStart w:id="1" w:name="_GoBack"/>
      <w:bookmarkEnd w:id="1"/>
      <w:r>
        <w:rPr>
          <w:b/>
          <w:bCs/>
          <w:lang w:val="pt-BR"/>
        </w:rPr>
        <w:t>P</w:t>
      </w:r>
      <w:r w:rsidRPr="008807BE">
        <w:rPr>
          <w:b/>
          <w:bCs/>
          <w:lang w:val="pt-BR"/>
        </w:rPr>
        <w:t>hụ lục</w:t>
      </w:r>
      <w:bookmarkEnd w:id="0"/>
      <w:r w:rsidRPr="008807BE">
        <w:rPr>
          <w:b/>
          <w:bCs/>
          <w:lang w:val="vi-VN"/>
        </w:rPr>
        <w:t xml:space="preserve"> </w:t>
      </w:r>
      <w:r w:rsidR="00C83A62" w:rsidRPr="008807BE">
        <w:rPr>
          <w:b/>
          <w:bCs/>
          <w:lang w:val="vi-VN"/>
        </w:rPr>
        <w:t>2</w:t>
      </w:r>
      <w:r w:rsidR="001D1016" w:rsidRPr="008807BE">
        <w:rPr>
          <w:b/>
          <w:bCs/>
          <w:lang w:val="vi-VN"/>
        </w:rPr>
        <w:t>:</w:t>
      </w:r>
      <w:r w:rsidR="00A44E46" w:rsidRPr="008807BE">
        <w:rPr>
          <w:b/>
          <w:bCs/>
          <w:lang w:val="pt-BR"/>
        </w:rPr>
        <w:t xml:space="preserve"> </w:t>
      </w:r>
    </w:p>
    <w:p w14:paraId="15AC1F3C" w14:textId="42849FB8" w:rsidR="00FF55A1" w:rsidRPr="008807BE" w:rsidRDefault="00A44E46" w:rsidP="005C338F">
      <w:pPr>
        <w:jc w:val="center"/>
        <w:rPr>
          <w:b/>
          <w:lang w:val="pt-BR"/>
        </w:rPr>
      </w:pPr>
      <w:r w:rsidRPr="008807BE">
        <w:rPr>
          <w:b/>
          <w:lang w:val="pt-BR"/>
        </w:rPr>
        <w:t>HƯỚNG</w:t>
      </w:r>
      <w:r w:rsidRPr="008807BE">
        <w:rPr>
          <w:b/>
          <w:lang w:val="vi-VN"/>
        </w:rPr>
        <w:t xml:space="preserve"> DẪN KẾT NỐI NỀN TẢNG </w:t>
      </w:r>
      <w:r w:rsidR="001D1016" w:rsidRPr="008807BE">
        <w:rPr>
          <w:b/>
          <w:lang w:val="vi-VN"/>
        </w:rPr>
        <w:t xml:space="preserve">PHÂN TÁN </w:t>
      </w:r>
    </w:p>
    <w:p w14:paraId="3A5D6891" w14:textId="0F11B4CD" w:rsidR="00A44E46" w:rsidRPr="008807BE" w:rsidRDefault="00A44E46" w:rsidP="00FC53C4">
      <w:pPr>
        <w:jc w:val="center"/>
        <w:rPr>
          <w:bCs/>
          <w:w w:val="101"/>
          <w:lang w:val="pt-BR"/>
        </w:rPr>
      </w:pPr>
      <w:r w:rsidRPr="008807BE">
        <w:rPr>
          <w:bCs/>
          <w:i/>
          <w:w w:val="101"/>
          <w:lang w:val="pt-BR"/>
        </w:rPr>
        <w:t xml:space="preserve">(Kèm theo Công văn </w:t>
      </w:r>
      <w:r w:rsidR="00AD2B9D" w:rsidRPr="008807BE">
        <w:rPr>
          <w:bCs/>
          <w:i/>
          <w:w w:val="101"/>
          <w:lang w:val="pt-BR"/>
        </w:rPr>
        <w:t xml:space="preserve">số  </w:t>
      </w:r>
      <w:r w:rsidR="00AD2B9D">
        <w:rPr>
          <w:bCs/>
          <w:i/>
          <w:w w:val="101"/>
          <w:lang w:val="pt-BR"/>
        </w:rPr>
        <w:t>677</w:t>
      </w:r>
      <w:r w:rsidRPr="008807BE">
        <w:rPr>
          <w:bCs/>
          <w:i/>
          <w:w w:val="101"/>
          <w:lang w:val="pt-BR"/>
        </w:rPr>
        <w:t>/</w:t>
      </w:r>
      <w:r w:rsidR="001A59B4">
        <w:rPr>
          <w:bCs/>
          <w:i/>
          <w:w w:val="101"/>
          <w:lang w:val="pt-BR"/>
        </w:rPr>
        <w:t>BTTTT</w:t>
      </w:r>
      <w:r w:rsidRPr="008807BE">
        <w:rPr>
          <w:bCs/>
          <w:i/>
          <w:w w:val="101"/>
          <w:lang w:val="pt-BR"/>
        </w:rPr>
        <w:t xml:space="preserve">-THH ngày </w:t>
      </w:r>
      <w:r w:rsidR="00AD2B9D">
        <w:rPr>
          <w:bCs/>
          <w:i/>
          <w:w w:val="101"/>
          <w:lang w:val="pt-BR"/>
        </w:rPr>
        <w:t>03</w:t>
      </w:r>
      <w:r w:rsidRPr="008807BE">
        <w:rPr>
          <w:bCs/>
          <w:i/>
          <w:w w:val="101"/>
          <w:lang w:val="pt-BR"/>
        </w:rPr>
        <w:t xml:space="preserve"> tháng </w:t>
      </w:r>
      <w:r w:rsidR="00AD2B9D">
        <w:rPr>
          <w:bCs/>
          <w:i/>
          <w:w w:val="101"/>
          <w:lang w:val="pt-BR"/>
        </w:rPr>
        <w:t>03</w:t>
      </w:r>
      <w:r w:rsidR="005C338F">
        <w:rPr>
          <w:bCs/>
          <w:i/>
          <w:w w:val="101"/>
          <w:lang w:val="pt-BR"/>
        </w:rPr>
        <w:t xml:space="preserve"> </w:t>
      </w:r>
      <w:r w:rsidRPr="008807BE">
        <w:rPr>
          <w:bCs/>
          <w:i/>
          <w:w w:val="101"/>
          <w:lang w:val="pt-BR"/>
        </w:rPr>
        <w:t xml:space="preserve">năm </w:t>
      </w:r>
      <w:r w:rsidR="005C338F" w:rsidRPr="008807BE">
        <w:rPr>
          <w:bCs/>
          <w:i/>
          <w:w w:val="101"/>
          <w:lang w:val="pt-BR"/>
        </w:rPr>
        <w:t>20</w:t>
      </w:r>
      <w:r w:rsidR="005C338F" w:rsidRPr="008807BE">
        <w:rPr>
          <w:bCs/>
          <w:i/>
          <w:w w:val="101"/>
          <w:lang w:val="vi-VN"/>
        </w:rPr>
        <w:t>2</w:t>
      </w:r>
      <w:r w:rsidR="005C338F">
        <w:rPr>
          <w:bCs/>
          <w:i/>
          <w:w w:val="101"/>
          <w:lang w:val="pt-BR"/>
        </w:rPr>
        <w:t>2</w:t>
      </w:r>
      <w:r w:rsidRPr="008807BE">
        <w:rPr>
          <w:bCs/>
          <w:i/>
          <w:w w:val="101"/>
          <w:lang w:val="pt-BR"/>
        </w:rPr>
        <w:br/>
        <w:t xml:space="preserve"> của </w:t>
      </w:r>
      <w:r w:rsidR="005C338F">
        <w:rPr>
          <w:bCs/>
          <w:i/>
          <w:w w:val="101"/>
          <w:lang w:val="pt-BR"/>
        </w:rPr>
        <w:t>Bộ Thông tin và Truyền thông</w:t>
      </w:r>
      <w:r w:rsidRPr="008807BE">
        <w:rPr>
          <w:bCs/>
          <w:i/>
          <w:w w:val="101"/>
          <w:lang w:val="pt-BR"/>
        </w:rPr>
        <w:t>)</w:t>
      </w:r>
    </w:p>
    <w:sdt>
      <w:sdtPr>
        <w:rPr>
          <w:rFonts w:ascii="Times New Roman" w:eastAsia="Times New Roman" w:hAnsi="Times New Roman" w:cs="Times New Roman"/>
          <w:color w:val="auto"/>
          <w:sz w:val="28"/>
          <w:szCs w:val="28"/>
        </w:rPr>
        <w:id w:val="-1243862045"/>
        <w:docPartObj>
          <w:docPartGallery w:val="Table of Contents"/>
          <w:docPartUnique/>
        </w:docPartObj>
      </w:sdtPr>
      <w:sdtEndPr>
        <w:rPr>
          <w:b/>
          <w:bCs/>
          <w:noProof/>
        </w:rPr>
      </w:sdtEndPr>
      <w:sdtContent>
        <w:p w14:paraId="381CB6F0" w14:textId="11146F73" w:rsidR="00D76B48" w:rsidRPr="00FC53C4" w:rsidRDefault="00D76B48" w:rsidP="006C1E42">
          <w:pPr>
            <w:pStyle w:val="TOCHeading"/>
            <w:spacing w:before="120" w:after="120" w:line="240" w:lineRule="auto"/>
            <w:jc w:val="center"/>
            <w:rPr>
              <w:rFonts w:ascii="Times New Roman" w:hAnsi="Times New Roman" w:cs="Times New Roman"/>
              <w:color w:val="auto"/>
              <w:sz w:val="28"/>
              <w:szCs w:val="28"/>
            </w:rPr>
          </w:pPr>
          <w:r w:rsidRPr="00FC53C4">
            <w:rPr>
              <w:rFonts w:ascii="Times New Roman" w:hAnsi="Times New Roman" w:cs="Times New Roman"/>
              <w:b/>
              <w:color w:val="auto"/>
              <w:sz w:val="28"/>
              <w:szCs w:val="28"/>
            </w:rPr>
            <w:t>Mục lục</w:t>
          </w:r>
          <w:r w:rsidR="0047002F" w:rsidRPr="00FC53C4">
            <w:rPr>
              <w:rFonts w:ascii="Times New Roman" w:hAnsi="Times New Roman" w:cs="Times New Roman"/>
              <w:b/>
              <w:color w:val="auto"/>
              <w:sz w:val="28"/>
              <w:szCs w:val="28"/>
            </w:rPr>
            <w:t>:</w:t>
          </w:r>
        </w:p>
        <w:p w14:paraId="5B043726" w14:textId="77777777" w:rsidR="00CD43FC" w:rsidRPr="00CD43FC" w:rsidRDefault="00D76B48">
          <w:pPr>
            <w:pStyle w:val="TOC2"/>
            <w:tabs>
              <w:tab w:val="right" w:leader="dot" w:pos="9061"/>
            </w:tabs>
            <w:rPr>
              <w:rFonts w:ascii="Times New Roman" w:eastAsiaTheme="minorEastAsia" w:hAnsi="Times New Roman"/>
              <w:noProof/>
              <w:sz w:val="28"/>
              <w:szCs w:val="28"/>
              <w:lang w:val="en-US" w:eastAsia="en-US"/>
            </w:rPr>
          </w:pPr>
          <w:r w:rsidRPr="00CD43FC">
            <w:rPr>
              <w:rFonts w:ascii="Times New Roman" w:hAnsi="Times New Roman"/>
              <w:sz w:val="28"/>
              <w:szCs w:val="28"/>
            </w:rPr>
            <w:fldChar w:fldCharType="begin"/>
          </w:r>
          <w:r w:rsidRPr="00CD43FC">
            <w:rPr>
              <w:rFonts w:ascii="Times New Roman" w:hAnsi="Times New Roman"/>
              <w:sz w:val="28"/>
              <w:szCs w:val="28"/>
            </w:rPr>
            <w:instrText xml:space="preserve"> TOC \o "1-3" \h \z \u </w:instrText>
          </w:r>
          <w:r w:rsidRPr="00CD43FC">
            <w:rPr>
              <w:rFonts w:ascii="Times New Roman" w:hAnsi="Times New Roman"/>
              <w:sz w:val="28"/>
              <w:szCs w:val="28"/>
            </w:rPr>
            <w:fldChar w:fldCharType="separate"/>
          </w:r>
          <w:hyperlink w:anchor="_Toc97050440" w:history="1">
            <w:r w:rsidR="00CD43FC" w:rsidRPr="00CD43FC">
              <w:rPr>
                <w:rStyle w:val="Hyperlink"/>
                <w:rFonts w:ascii="Times New Roman" w:hAnsi="Times New Roman"/>
                <w:noProof/>
                <w:sz w:val="28"/>
                <w:szCs w:val="28"/>
              </w:rPr>
              <w:t xml:space="preserve">1. </w:t>
            </w:r>
            <w:r w:rsidR="00CD43FC" w:rsidRPr="00CD43FC">
              <w:rPr>
                <w:rStyle w:val="Hyperlink"/>
                <w:rFonts w:ascii="Times New Roman" w:hAnsi="Times New Roman"/>
                <w:noProof/>
                <w:sz w:val="28"/>
                <w:szCs w:val="28"/>
                <w:lang w:val="pt-BR"/>
              </w:rPr>
              <w:t>Giới thiệu Nền tảng chia</w:t>
            </w:r>
            <w:r w:rsidR="00CD43FC" w:rsidRPr="00CD43FC">
              <w:rPr>
                <w:rStyle w:val="Hyperlink"/>
                <w:rFonts w:ascii="Times New Roman" w:hAnsi="Times New Roman"/>
                <w:noProof/>
                <w:sz w:val="28"/>
                <w:szCs w:val="28"/>
              </w:rPr>
              <w:t xml:space="preserve"> sẻ dữ liệu </w:t>
            </w:r>
            <w:r w:rsidR="00CD43FC" w:rsidRPr="00CD43FC">
              <w:rPr>
                <w:rStyle w:val="Hyperlink"/>
                <w:rFonts w:ascii="Times New Roman" w:hAnsi="Times New Roman"/>
                <w:noProof/>
                <w:sz w:val="28"/>
                <w:szCs w:val="28"/>
                <w:lang w:val="pt-BR"/>
              </w:rPr>
              <w:t>phân tán – DXL</w:t>
            </w:r>
            <w:r w:rsidR="00CD43FC" w:rsidRPr="00CD43FC">
              <w:rPr>
                <w:rFonts w:ascii="Times New Roman" w:hAnsi="Times New Roman"/>
                <w:noProof/>
                <w:webHidden/>
                <w:sz w:val="28"/>
                <w:szCs w:val="28"/>
              </w:rPr>
              <w:tab/>
            </w:r>
            <w:r w:rsidR="00CD43FC" w:rsidRPr="00CD43FC">
              <w:rPr>
                <w:rFonts w:ascii="Times New Roman" w:hAnsi="Times New Roman"/>
                <w:noProof/>
                <w:webHidden/>
                <w:sz w:val="28"/>
                <w:szCs w:val="28"/>
              </w:rPr>
              <w:fldChar w:fldCharType="begin"/>
            </w:r>
            <w:r w:rsidR="00CD43FC" w:rsidRPr="00CD43FC">
              <w:rPr>
                <w:rFonts w:ascii="Times New Roman" w:hAnsi="Times New Roman"/>
                <w:noProof/>
                <w:webHidden/>
                <w:sz w:val="28"/>
                <w:szCs w:val="28"/>
              </w:rPr>
              <w:instrText xml:space="preserve"> PAGEREF _Toc97050440 \h </w:instrText>
            </w:r>
            <w:r w:rsidR="00CD43FC" w:rsidRPr="00CD43FC">
              <w:rPr>
                <w:rFonts w:ascii="Times New Roman" w:hAnsi="Times New Roman"/>
                <w:noProof/>
                <w:webHidden/>
                <w:sz w:val="28"/>
                <w:szCs w:val="28"/>
              </w:rPr>
            </w:r>
            <w:r w:rsidR="00CD43FC" w:rsidRPr="00CD43FC">
              <w:rPr>
                <w:rFonts w:ascii="Times New Roman" w:hAnsi="Times New Roman"/>
                <w:noProof/>
                <w:webHidden/>
                <w:sz w:val="28"/>
                <w:szCs w:val="28"/>
              </w:rPr>
              <w:fldChar w:fldCharType="separate"/>
            </w:r>
            <w:r w:rsidR="00CD43FC" w:rsidRPr="00CD43FC">
              <w:rPr>
                <w:rFonts w:ascii="Times New Roman" w:hAnsi="Times New Roman"/>
                <w:noProof/>
                <w:webHidden/>
                <w:sz w:val="28"/>
                <w:szCs w:val="28"/>
              </w:rPr>
              <w:t>2</w:t>
            </w:r>
            <w:r w:rsidR="00CD43FC" w:rsidRPr="00CD43FC">
              <w:rPr>
                <w:rFonts w:ascii="Times New Roman" w:hAnsi="Times New Roman"/>
                <w:noProof/>
                <w:webHidden/>
                <w:sz w:val="28"/>
                <w:szCs w:val="28"/>
              </w:rPr>
              <w:fldChar w:fldCharType="end"/>
            </w:r>
          </w:hyperlink>
        </w:p>
        <w:p w14:paraId="4BC48645" w14:textId="77777777" w:rsidR="00CD43FC" w:rsidRPr="00CD43FC" w:rsidRDefault="00791FC8">
          <w:pPr>
            <w:pStyle w:val="TOC2"/>
            <w:tabs>
              <w:tab w:val="right" w:leader="dot" w:pos="9061"/>
            </w:tabs>
            <w:rPr>
              <w:rFonts w:ascii="Times New Roman" w:eastAsiaTheme="minorEastAsia" w:hAnsi="Times New Roman"/>
              <w:noProof/>
              <w:sz w:val="28"/>
              <w:szCs w:val="28"/>
              <w:lang w:val="en-US" w:eastAsia="en-US"/>
            </w:rPr>
          </w:pPr>
          <w:hyperlink w:anchor="_Toc97050441" w:history="1">
            <w:r w:rsidR="00CD43FC" w:rsidRPr="00CD43FC">
              <w:rPr>
                <w:rStyle w:val="Hyperlink"/>
                <w:rFonts w:ascii="Times New Roman" w:hAnsi="Times New Roman"/>
                <w:noProof/>
                <w:sz w:val="28"/>
                <w:szCs w:val="28"/>
              </w:rPr>
              <w:t>2. Hướng dẫn cài đặt máy chủ DXL Node</w:t>
            </w:r>
            <w:r w:rsidR="00CD43FC" w:rsidRPr="00CD43FC">
              <w:rPr>
                <w:rFonts w:ascii="Times New Roman" w:hAnsi="Times New Roman"/>
                <w:noProof/>
                <w:webHidden/>
                <w:sz w:val="28"/>
                <w:szCs w:val="28"/>
              </w:rPr>
              <w:tab/>
            </w:r>
            <w:r w:rsidR="00CD43FC" w:rsidRPr="00CD43FC">
              <w:rPr>
                <w:rFonts w:ascii="Times New Roman" w:hAnsi="Times New Roman"/>
                <w:noProof/>
                <w:webHidden/>
                <w:sz w:val="28"/>
                <w:szCs w:val="28"/>
              </w:rPr>
              <w:fldChar w:fldCharType="begin"/>
            </w:r>
            <w:r w:rsidR="00CD43FC" w:rsidRPr="00CD43FC">
              <w:rPr>
                <w:rFonts w:ascii="Times New Roman" w:hAnsi="Times New Roman"/>
                <w:noProof/>
                <w:webHidden/>
                <w:sz w:val="28"/>
                <w:szCs w:val="28"/>
              </w:rPr>
              <w:instrText xml:space="preserve"> PAGEREF _Toc97050441 \h </w:instrText>
            </w:r>
            <w:r w:rsidR="00CD43FC" w:rsidRPr="00CD43FC">
              <w:rPr>
                <w:rFonts w:ascii="Times New Roman" w:hAnsi="Times New Roman"/>
                <w:noProof/>
                <w:webHidden/>
                <w:sz w:val="28"/>
                <w:szCs w:val="28"/>
              </w:rPr>
            </w:r>
            <w:r w:rsidR="00CD43FC" w:rsidRPr="00CD43FC">
              <w:rPr>
                <w:rFonts w:ascii="Times New Roman" w:hAnsi="Times New Roman"/>
                <w:noProof/>
                <w:webHidden/>
                <w:sz w:val="28"/>
                <w:szCs w:val="28"/>
              </w:rPr>
              <w:fldChar w:fldCharType="separate"/>
            </w:r>
            <w:r w:rsidR="00CD43FC" w:rsidRPr="00CD43FC">
              <w:rPr>
                <w:rFonts w:ascii="Times New Roman" w:hAnsi="Times New Roman"/>
                <w:noProof/>
                <w:webHidden/>
                <w:sz w:val="28"/>
                <w:szCs w:val="28"/>
              </w:rPr>
              <w:t>4</w:t>
            </w:r>
            <w:r w:rsidR="00CD43FC" w:rsidRPr="00CD43FC">
              <w:rPr>
                <w:rFonts w:ascii="Times New Roman" w:hAnsi="Times New Roman"/>
                <w:noProof/>
                <w:webHidden/>
                <w:sz w:val="28"/>
                <w:szCs w:val="28"/>
              </w:rPr>
              <w:fldChar w:fldCharType="end"/>
            </w:r>
          </w:hyperlink>
        </w:p>
        <w:p w14:paraId="4D5FDA42" w14:textId="77777777" w:rsidR="00CD43FC" w:rsidRPr="00CD43FC" w:rsidRDefault="00791FC8">
          <w:pPr>
            <w:pStyle w:val="TOC3"/>
            <w:tabs>
              <w:tab w:val="right" w:leader="dot" w:pos="9061"/>
            </w:tabs>
            <w:rPr>
              <w:rFonts w:eastAsiaTheme="minorEastAsia"/>
              <w:noProof/>
            </w:rPr>
          </w:pPr>
          <w:hyperlink w:anchor="_Toc97050442" w:history="1">
            <w:r w:rsidR="00CD43FC" w:rsidRPr="00CD43FC">
              <w:rPr>
                <w:rStyle w:val="Hyperlink"/>
                <w:noProof/>
              </w:rPr>
              <w:t>2.1. Yêu cầu hạ tầng kỹ thuật</w:t>
            </w:r>
            <w:r w:rsidR="00CD43FC" w:rsidRPr="00CD43FC">
              <w:rPr>
                <w:noProof/>
                <w:webHidden/>
              </w:rPr>
              <w:tab/>
            </w:r>
            <w:r w:rsidR="00CD43FC" w:rsidRPr="00CD43FC">
              <w:rPr>
                <w:noProof/>
                <w:webHidden/>
              </w:rPr>
              <w:fldChar w:fldCharType="begin"/>
            </w:r>
            <w:r w:rsidR="00CD43FC" w:rsidRPr="00CD43FC">
              <w:rPr>
                <w:noProof/>
                <w:webHidden/>
              </w:rPr>
              <w:instrText xml:space="preserve"> PAGEREF _Toc97050442 \h </w:instrText>
            </w:r>
            <w:r w:rsidR="00CD43FC" w:rsidRPr="00CD43FC">
              <w:rPr>
                <w:noProof/>
                <w:webHidden/>
              </w:rPr>
            </w:r>
            <w:r w:rsidR="00CD43FC" w:rsidRPr="00CD43FC">
              <w:rPr>
                <w:noProof/>
                <w:webHidden/>
              </w:rPr>
              <w:fldChar w:fldCharType="separate"/>
            </w:r>
            <w:r w:rsidR="00CD43FC" w:rsidRPr="00CD43FC">
              <w:rPr>
                <w:noProof/>
                <w:webHidden/>
              </w:rPr>
              <w:t>4</w:t>
            </w:r>
            <w:r w:rsidR="00CD43FC" w:rsidRPr="00CD43FC">
              <w:rPr>
                <w:noProof/>
                <w:webHidden/>
              </w:rPr>
              <w:fldChar w:fldCharType="end"/>
            </w:r>
          </w:hyperlink>
        </w:p>
        <w:p w14:paraId="714503F8" w14:textId="77777777" w:rsidR="00CD43FC" w:rsidRPr="00CD43FC" w:rsidRDefault="00791FC8">
          <w:pPr>
            <w:pStyle w:val="TOC3"/>
            <w:tabs>
              <w:tab w:val="right" w:leader="dot" w:pos="9061"/>
            </w:tabs>
            <w:rPr>
              <w:rFonts w:eastAsiaTheme="minorEastAsia"/>
              <w:noProof/>
            </w:rPr>
          </w:pPr>
          <w:hyperlink w:anchor="_Toc97050443" w:history="1">
            <w:r w:rsidR="00CD43FC" w:rsidRPr="00CD43FC">
              <w:rPr>
                <w:rStyle w:val="Hyperlink"/>
                <w:noProof/>
              </w:rPr>
              <w:t>2</w:t>
            </w:r>
            <w:r w:rsidR="00CD43FC" w:rsidRPr="00CD43FC">
              <w:rPr>
                <w:rStyle w:val="Hyperlink"/>
                <w:noProof/>
                <w:lang w:val="vi-VN"/>
              </w:rPr>
              <w:t xml:space="preserve">.1. </w:t>
            </w:r>
            <w:r w:rsidR="00CD43FC" w:rsidRPr="00CD43FC">
              <w:rPr>
                <w:rStyle w:val="Hyperlink"/>
                <w:noProof/>
                <w:lang w:val="pt-BR"/>
              </w:rPr>
              <w:t>Yêu cầu mở cổng (port)</w:t>
            </w:r>
            <w:r w:rsidR="00CD43FC" w:rsidRPr="00CD43FC">
              <w:rPr>
                <w:noProof/>
                <w:webHidden/>
              </w:rPr>
              <w:tab/>
            </w:r>
            <w:r w:rsidR="00CD43FC" w:rsidRPr="00CD43FC">
              <w:rPr>
                <w:noProof/>
                <w:webHidden/>
              </w:rPr>
              <w:fldChar w:fldCharType="begin"/>
            </w:r>
            <w:r w:rsidR="00CD43FC" w:rsidRPr="00CD43FC">
              <w:rPr>
                <w:noProof/>
                <w:webHidden/>
              </w:rPr>
              <w:instrText xml:space="preserve"> PAGEREF _Toc97050443 \h </w:instrText>
            </w:r>
            <w:r w:rsidR="00CD43FC" w:rsidRPr="00CD43FC">
              <w:rPr>
                <w:noProof/>
                <w:webHidden/>
              </w:rPr>
            </w:r>
            <w:r w:rsidR="00CD43FC" w:rsidRPr="00CD43FC">
              <w:rPr>
                <w:noProof/>
                <w:webHidden/>
              </w:rPr>
              <w:fldChar w:fldCharType="separate"/>
            </w:r>
            <w:r w:rsidR="00CD43FC" w:rsidRPr="00CD43FC">
              <w:rPr>
                <w:noProof/>
                <w:webHidden/>
              </w:rPr>
              <w:t>4</w:t>
            </w:r>
            <w:r w:rsidR="00CD43FC" w:rsidRPr="00CD43FC">
              <w:rPr>
                <w:noProof/>
                <w:webHidden/>
              </w:rPr>
              <w:fldChar w:fldCharType="end"/>
            </w:r>
          </w:hyperlink>
        </w:p>
        <w:p w14:paraId="7FB633CE" w14:textId="77777777" w:rsidR="00CD43FC" w:rsidRPr="00CD43FC" w:rsidRDefault="00791FC8">
          <w:pPr>
            <w:pStyle w:val="TOC3"/>
            <w:tabs>
              <w:tab w:val="right" w:leader="dot" w:pos="9061"/>
            </w:tabs>
            <w:rPr>
              <w:rFonts w:eastAsiaTheme="minorEastAsia"/>
              <w:noProof/>
            </w:rPr>
          </w:pPr>
          <w:hyperlink w:anchor="_Toc97050444" w:history="1">
            <w:r w:rsidR="00CD43FC" w:rsidRPr="00CD43FC">
              <w:rPr>
                <w:rStyle w:val="Hyperlink"/>
                <w:noProof/>
                <w:lang w:val="pt-BR"/>
              </w:rPr>
              <w:t>2</w:t>
            </w:r>
            <w:r w:rsidR="00CD43FC" w:rsidRPr="00CD43FC">
              <w:rPr>
                <w:rStyle w:val="Hyperlink"/>
                <w:noProof/>
                <w:lang w:val="vi-VN"/>
              </w:rPr>
              <w:t xml:space="preserve">.2. </w:t>
            </w:r>
            <w:r w:rsidR="00CD43FC" w:rsidRPr="00CD43FC">
              <w:rPr>
                <w:rStyle w:val="Hyperlink"/>
                <w:noProof/>
                <w:lang w:val="pt-BR"/>
              </w:rPr>
              <w:t>Cài đặt, cấu hình môi trường vận hành</w:t>
            </w:r>
            <w:r w:rsidR="00CD43FC" w:rsidRPr="00CD43FC">
              <w:rPr>
                <w:noProof/>
                <w:webHidden/>
              </w:rPr>
              <w:tab/>
            </w:r>
            <w:r w:rsidR="00CD43FC" w:rsidRPr="00CD43FC">
              <w:rPr>
                <w:noProof/>
                <w:webHidden/>
              </w:rPr>
              <w:fldChar w:fldCharType="begin"/>
            </w:r>
            <w:r w:rsidR="00CD43FC" w:rsidRPr="00CD43FC">
              <w:rPr>
                <w:noProof/>
                <w:webHidden/>
              </w:rPr>
              <w:instrText xml:space="preserve"> PAGEREF _Toc97050444 \h </w:instrText>
            </w:r>
            <w:r w:rsidR="00CD43FC" w:rsidRPr="00CD43FC">
              <w:rPr>
                <w:noProof/>
                <w:webHidden/>
              </w:rPr>
            </w:r>
            <w:r w:rsidR="00CD43FC" w:rsidRPr="00CD43FC">
              <w:rPr>
                <w:noProof/>
                <w:webHidden/>
              </w:rPr>
              <w:fldChar w:fldCharType="separate"/>
            </w:r>
            <w:r w:rsidR="00CD43FC" w:rsidRPr="00CD43FC">
              <w:rPr>
                <w:noProof/>
                <w:webHidden/>
              </w:rPr>
              <w:t>5</w:t>
            </w:r>
            <w:r w:rsidR="00CD43FC" w:rsidRPr="00CD43FC">
              <w:rPr>
                <w:noProof/>
                <w:webHidden/>
              </w:rPr>
              <w:fldChar w:fldCharType="end"/>
            </w:r>
          </w:hyperlink>
        </w:p>
        <w:p w14:paraId="0BEE69A3" w14:textId="77777777" w:rsidR="00CD43FC" w:rsidRPr="00CD43FC" w:rsidRDefault="00791FC8">
          <w:pPr>
            <w:pStyle w:val="TOC3"/>
            <w:tabs>
              <w:tab w:val="right" w:leader="dot" w:pos="9061"/>
            </w:tabs>
            <w:rPr>
              <w:rFonts w:eastAsiaTheme="minorEastAsia"/>
              <w:noProof/>
            </w:rPr>
          </w:pPr>
          <w:hyperlink w:anchor="_Toc97050445" w:history="1">
            <w:r w:rsidR="00CD43FC" w:rsidRPr="00CD43FC">
              <w:rPr>
                <w:rStyle w:val="Hyperlink"/>
                <w:noProof/>
                <w:lang w:val="pt-BR"/>
              </w:rPr>
              <w:t>2</w:t>
            </w:r>
            <w:r w:rsidR="00CD43FC" w:rsidRPr="00CD43FC">
              <w:rPr>
                <w:rStyle w:val="Hyperlink"/>
                <w:noProof/>
                <w:lang w:val="vi-VN"/>
              </w:rPr>
              <w:t xml:space="preserve">.3. </w:t>
            </w:r>
            <w:r w:rsidR="00CD43FC" w:rsidRPr="00CD43FC">
              <w:rPr>
                <w:rStyle w:val="Hyperlink"/>
                <w:noProof/>
                <w:lang w:val="pt-BR"/>
              </w:rPr>
              <w:t>Cài đặt gói phần mềm DXL Node</w:t>
            </w:r>
            <w:r w:rsidR="00CD43FC" w:rsidRPr="00CD43FC">
              <w:rPr>
                <w:noProof/>
                <w:webHidden/>
              </w:rPr>
              <w:tab/>
            </w:r>
            <w:r w:rsidR="00CD43FC" w:rsidRPr="00CD43FC">
              <w:rPr>
                <w:noProof/>
                <w:webHidden/>
              </w:rPr>
              <w:fldChar w:fldCharType="begin"/>
            </w:r>
            <w:r w:rsidR="00CD43FC" w:rsidRPr="00CD43FC">
              <w:rPr>
                <w:noProof/>
                <w:webHidden/>
              </w:rPr>
              <w:instrText xml:space="preserve"> PAGEREF _Toc97050445 \h </w:instrText>
            </w:r>
            <w:r w:rsidR="00CD43FC" w:rsidRPr="00CD43FC">
              <w:rPr>
                <w:noProof/>
                <w:webHidden/>
              </w:rPr>
            </w:r>
            <w:r w:rsidR="00CD43FC" w:rsidRPr="00CD43FC">
              <w:rPr>
                <w:noProof/>
                <w:webHidden/>
              </w:rPr>
              <w:fldChar w:fldCharType="separate"/>
            </w:r>
            <w:r w:rsidR="00CD43FC" w:rsidRPr="00CD43FC">
              <w:rPr>
                <w:noProof/>
                <w:webHidden/>
              </w:rPr>
              <w:t>6</w:t>
            </w:r>
            <w:r w:rsidR="00CD43FC" w:rsidRPr="00CD43FC">
              <w:rPr>
                <w:noProof/>
                <w:webHidden/>
              </w:rPr>
              <w:fldChar w:fldCharType="end"/>
            </w:r>
          </w:hyperlink>
        </w:p>
        <w:p w14:paraId="5457592C" w14:textId="77777777" w:rsidR="00CD43FC" w:rsidRPr="00CD43FC" w:rsidRDefault="00791FC8">
          <w:pPr>
            <w:pStyle w:val="TOC3"/>
            <w:tabs>
              <w:tab w:val="right" w:leader="dot" w:pos="9061"/>
            </w:tabs>
            <w:rPr>
              <w:rFonts w:eastAsiaTheme="minorEastAsia"/>
              <w:noProof/>
            </w:rPr>
          </w:pPr>
          <w:hyperlink w:anchor="_Toc97050446" w:history="1">
            <w:r w:rsidR="00CD43FC" w:rsidRPr="00CD43FC">
              <w:rPr>
                <w:rStyle w:val="Hyperlink"/>
                <w:noProof/>
                <w:lang w:val="pt-BR"/>
              </w:rPr>
              <w:t>2</w:t>
            </w:r>
            <w:r w:rsidR="00CD43FC" w:rsidRPr="00CD43FC">
              <w:rPr>
                <w:rStyle w:val="Hyperlink"/>
                <w:noProof/>
                <w:lang w:val="vi-VN"/>
              </w:rPr>
              <w:t xml:space="preserve">.4. </w:t>
            </w:r>
            <w:r w:rsidR="00CD43FC" w:rsidRPr="00CD43FC">
              <w:rPr>
                <w:rStyle w:val="Hyperlink"/>
                <w:noProof/>
                <w:lang w:val="pt-BR"/>
              </w:rPr>
              <w:t>Cấu hình DXL Node</w:t>
            </w:r>
            <w:r w:rsidR="00CD43FC" w:rsidRPr="00CD43FC">
              <w:rPr>
                <w:noProof/>
                <w:webHidden/>
              </w:rPr>
              <w:tab/>
            </w:r>
            <w:r w:rsidR="00CD43FC" w:rsidRPr="00CD43FC">
              <w:rPr>
                <w:noProof/>
                <w:webHidden/>
              </w:rPr>
              <w:fldChar w:fldCharType="begin"/>
            </w:r>
            <w:r w:rsidR="00CD43FC" w:rsidRPr="00CD43FC">
              <w:rPr>
                <w:noProof/>
                <w:webHidden/>
              </w:rPr>
              <w:instrText xml:space="preserve"> PAGEREF _Toc97050446 \h </w:instrText>
            </w:r>
            <w:r w:rsidR="00CD43FC" w:rsidRPr="00CD43FC">
              <w:rPr>
                <w:noProof/>
                <w:webHidden/>
              </w:rPr>
            </w:r>
            <w:r w:rsidR="00CD43FC" w:rsidRPr="00CD43FC">
              <w:rPr>
                <w:noProof/>
                <w:webHidden/>
              </w:rPr>
              <w:fldChar w:fldCharType="separate"/>
            </w:r>
            <w:r w:rsidR="00CD43FC" w:rsidRPr="00CD43FC">
              <w:rPr>
                <w:noProof/>
                <w:webHidden/>
              </w:rPr>
              <w:t>7</w:t>
            </w:r>
            <w:r w:rsidR="00CD43FC" w:rsidRPr="00CD43FC">
              <w:rPr>
                <w:noProof/>
                <w:webHidden/>
              </w:rPr>
              <w:fldChar w:fldCharType="end"/>
            </w:r>
          </w:hyperlink>
        </w:p>
        <w:p w14:paraId="3604C759" w14:textId="77777777" w:rsidR="00CD43FC" w:rsidRPr="00CD43FC" w:rsidRDefault="00791FC8">
          <w:pPr>
            <w:pStyle w:val="TOC3"/>
            <w:tabs>
              <w:tab w:val="right" w:leader="dot" w:pos="9061"/>
            </w:tabs>
            <w:rPr>
              <w:rFonts w:eastAsiaTheme="minorEastAsia"/>
              <w:noProof/>
            </w:rPr>
          </w:pPr>
          <w:hyperlink w:anchor="_Toc97050447" w:history="1">
            <w:r w:rsidR="00CD43FC" w:rsidRPr="00CD43FC">
              <w:rPr>
                <w:rStyle w:val="Hyperlink"/>
                <w:noProof/>
                <w:lang w:val="vi-VN"/>
              </w:rPr>
              <w:t xml:space="preserve">2.5. </w:t>
            </w:r>
            <w:r w:rsidR="00CD43FC" w:rsidRPr="00CD43FC">
              <w:rPr>
                <w:rStyle w:val="Hyperlink"/>
                <w:noProof/>
                <w:lang w:val="pt-BR"/>
              </w:rPr>
              <w:t xml:space="preserve">Hướng dẫn cấu hình dịch vụ </w:t>
            </w:r>
            <w:r w:rsidR="00CD43FC" w:rsidRPr="00CD43FC">
              <w:rPr>
                <w:rStyle w:val="Hyperlink"/>
                <w:noProof/>
                <w:lang w:val="vi-VN"/>
              </w:rPr>
              <w:t>Log trên máy chủ DXL Node</w:t>
            </w:r>
            <w:r w:rsidR="00CD43FC" w:rsidRPr="00CD43FC">
              <w:rPr>
                <w:noProof/>
                <w:webHidden/>
              </w:rPr>
              <w:tab/>
            </w:r>
            <w:r w:rsidR="00CD43FC" w:rsidRPr="00CD43FC">
              <w:rPr>
                <w:noProof/>
                <w:webHidden/>
              </w:rPr>
              <w:fldChar w:fldCharType="begin"/>
            </w:r>
            <w:r w:rsidR="00CD43FC" w:rsidRPr="00CD43FC">
              <w:rPr>
                <w:noProof/>
                <w:webHidden/>
              </w:rPr>
              <w:instrText xml:space="preserve"> PAGEREF _Toc97050447 \h </w:instrText>
            </w:r>
            <w:r w:rsidR="00CD43FC" w:rsidRPr="00CD43FC">
              <w:rPr>
                <w:noProof/>
                <w:webHidden/>
              </w:rPr>
            </w:r>
            <w:r w:rsidR="00CD43FC" w:rsidRPr="00CD43FC">
              <w:rPr>
                <w:noProof/>
                <w:webHidden/>
              </w:rPr>
              <w:fldChar w:fldCharType="separate"/>
            </w:r>
            <w:r w:rsidR="00CD43FC" w:rsidRPr="00CD43FC">
              <w:rPr>
                <w:noProof/>
                <w:webHidden/>
              </w:rPr>
              <w:t>15</w:t>
            </w:r>
            <w:r w:rsidR="00CD43FC" w:rsidRPr="00CD43FC">
              <w:rPr>
                <w:noProof/>
                <w:webHidden/>
              </w:rPr>
              <w:fldChar w:fldCharType="end"/>
            </w:r>
          </w:hyperlink>
        </w:p>
        <w:p w14:paraId="70607D6B" w14:textId="77777777" w:rsidR="00CD43FC" w:rsidRPr="00CD43FC" w:rsidRDefault="00791FC8">
          <w:pPr>
            <w:pStyle w:val="TOC2"/>
            <w:tabs>
              <w:tab w:val="right" w:leader="dot" w:pos="9061"/>
            </w:tabs>
            <w:rPr>
              <w:rFonts w:ascii="Times New Roman" w:eastAsiaTheme="minorEastAsia" w:hAnsi="Times New Roman"/>
              <w:noProof/>
              <w:sz w:val="28"/>
              <w:szCs w:val="28"/>
              <w:lang w:val="en-US" w:eastAsia="en-US"/>
            </w:rPr>
          </w:pPr>
          <w:hyperlink w:anchor="_Toc97050448" w:history="1">
            <w:r w:rsidR="00CD43FC" w:rsidRPr="00CD43FC">
              <w:rPr>
                <w:rStyle w:val="Hyperlink"/>
                <w:rFonts w:ascii="Times New Roman" w:hAnsi="Times New Roman"/>
                <w:noProof/>
                <w:sz w:val="28"/>
                <w:szCs w:val="28"/>
              </w:rPr>
              <w:t>3. Hướng dẫn triển khai dịch vụ chia sẻ dữ liệu</w:t>
            </w:r>
            <w:r w:rsidR="00CD43FC" w:rsidRPr="00CD43FC">
              <w:rPr>
                <w:rFonts w:ascii="Times New Roman" w:hAnsi="Times New Roman"/>
                <w:noProof/>
                <w:webHidden/>
                <w:sz w:val="28"/>
                <w:szCs w:val="28"/>
              </w:rPr>
              <w:tab/>
            </w:r>
            <w:r w:rsidR="00CD43FC" w:rsidRPr="00CD43FC">
              <w:rPr>
                <w:rFonts w:ascii="Times New Roman" w:hAnsi="Times New Roman"/>
                <w:noProof/>
                <w:webHidden/>
                <w:sz w:val="28"/>
                <w:szCs w:val="28"/>
              </w:rPr>
              <w:fldChar w:fldCharType="begin"/>
            </w:r>
            <w:r w:rsidR="00CD43FC" w:rsidRPr="00CD43FC">
              <w:rPr>
                <w:rFonts w:ascii="Times New Roman" w:hAnsi="Times New Roman"/>
                <w:noProof/>
                <w:webHidden/>
                <w:sz w:val="28"/>
                <w:szCs w:val="28"/>
              </w:rPr>
              <w:instrText xml:space="preserve"> PAGEREF _Toc97050448 \h </w:instrText>
            </w:r>
            <w:r w:rsidR="00CD43FC" w:rsidRPr="00CD43FC">
              <w:rPr>
                <w:rFonts w:ascii="Times New Roman" w:hAnsi="Times New Roman"/>
                <w:noProof/>
                <w:webHidden/>
                <w:sz w:val="28"/>
                <w:szCs w:val="28"/>
              </w:rPr>
            </w:r>
            <w:r w:rsidR="00CD43FC" w:rsidRPr="00CD43FC">
              <w:rPr>
                <w:rFonts w:ascii="Times New Roman" w:hAnsi="Times New Roman"/>
                <w:noProof/>
                <w:webHidden/>
                <w:sz w:val="28"/>
                <w:szCs w:val="28"/>
              </w:rPr>
              <w:fldChar w:fldCharType="separate"/>
            </w:r>
            <w:r w:rsidR="00CD43FC" w:rsidRPr="00CD43FC">
              <w:rPr>
                <w:rFonts w:ascii="Times New Roman" w:hAnsi="Times New Roman"/>
                <w:noProof/>
                <w:webHidden/>
                <w:sz w:val="28"/>
                <w:szCs w:val="28"/>
              </w:rPr>
              <w:t>18</w:t>
            </w:r>
            <w:r w:rsidR="00CD43FC" w:rsidRPr="00CD43FC">
              <w:rPr>
                <w:rFonts w:ascii="Times New Roman" w:hAnsi="Times New Roman"/>
                <w:noProof/>
                <w:webHidden/>
                <w:sz w:val="28"/>
                <w:szCs w:val="28"/>
              </w:rPr>
              <w:fldChar w:fldCharType="end"/>
            </w:r>
          </w:hyperlink>
        </w:p>
        <w:p w14:paraId="40B854C7" w14:textId="77777777" w:rsidR="00CD43FC" w:rsidRPr="00CD43FC" w:rsidRDefault="00791FC8">
          <w:pPr>
            <w:pStyle w:val="TOC3"/>
            <w:tabs>
              <w:tab w:val="right" w:leader="dot" w:pos="9061"/>
            </w:tabs>
            <w:rPr>
              <w:rFonts w:eastAsiaTheme="minorEastAsia"/>
              <w:noProof/>
            </w:rPr>
          </w:pPr>
          <w:hyperlink w:anchor="_Toc97050449" w:history="1">
            <w:r w:rsidR="00CD43FC" w:rsidRPr="00CD43FC">
              <w:rPr>
                <w:rStyle w:val="Hyperlink"/>
                <w:noProof/>
                <w:lang w:val="vi-VN"/>
              </w:rPr>
              <w:t>3.1 Hướng dẫn triển khai dịch vụ SOAP</w:t>
            </w:r>
            <w:r w:rsidR="00CD43FC" w:rsidRPr="00CD43FC">
              <w:rPr>
                <w:noProof/>
                <w:webHidden/>
              </w:rPr>
              <w:tab/>
            </w:r>
            <w:r w:rsidR="00CD43FC" w:rsidRPr="00CD43FC">
              <w:rPr>
                <w:noProof/>
                <w:webHidden/>
              </w:rPr>
              <w:fldChar w:fldCharType="begin"/>
            </w:r>
            <w:r w:rsidR="00CD43FC" w:rsidRPr="00CD43FC">
              <w:rPr>
                <w:noProof/>
                <w:webHidden/>
              </w:rPr>
              <w:instrText xml:space="preserve"> PAGEREF _Toc97050449 \h </w:instrText>
            </w:r>
            <w:r w:rsidR="00CD43FC" w:rsidRPr="00CD43FC">
              <w:rPr>
                <w:noProof/>
                <w:webHidden/>
              </w:rPr>
            </w:r>
            <w:r w:rsidR="00CD43FC" w:rsidRPr="00CD43FC">
              <w:rPr>
                <w:noProof/>
                <w:webHidden/>
              </w:rPr>
              <w:fldChar w:fldCharType="separate"/>
            </w:r>
            <w:r w:rsidR="00CD43FC" w:rsidRPr="00CD43FC">
              <w:rPr>
                <w:noProof/>
                <w:webHidden/>
              </w:rPr>
              <w:t>18</w:t>
            </w:r>
            <w:r w:rsidR="00CD43FC" w:rsidRPr="00CD43FC">
              <w:rPr>
                <w:noProof/>
                <w:webHidden/>
              </w:rPr>
              <w:fldChar w:fldCharType="end"/>
            </w:r>
          </w:hyperlink>
        </w:p>
        <w:p w14:paraId="7A992723" w14:textId="77777777" w:rsidR="00CD43FC" w:rsidRPr="00CD43FC" w:rsidRDefault="00791FC8">
          <w:pPr>
            <w:pStyle w:val="TOC3"/>
            <w:tabs>
              <w:tab w:val="right" w:leader="dot" w:pos="9061"/>
            </w:tabs>
            <w:rPr>
              <w:rFonts w:eastAsiaTheme="minorEastAsia"/>
              <w:noProof/>
            </w:rPr>
          </w:pPr>
          <w:hyperlink w:anchor="_Toc97050450" w:history="1">
            <w:r w:rsidR="00CD43FC" w:rsidRPr="00CD43FC">
              <w:rPr>
                <w:rStyle w:val="Hyperlink"/>
                <w:noProof/>
                <w:lang w:val="vi-VN"/>
              </w:rPr>
              <w:t>3.2. Hướng dẫn triển khai dịch vụ REST</w:t>
            </w:r>
            <w:r w:rsidR="00CD43FC" w:rsidRPr="00CD43FC">
              <w:rPr>
                <w:noProof/>
                <w:webHidden/>
              </w:rPr>
              <w:tab/>
            </w:r>
            <w:r w:rsidR="00CD43FC" w:rsidRPr="00CD43FC">
              <w:rPr>
                <w:noProof/>
                <w:webHidden/>
              </w:rPr>
              <w:fldChar w:fldCharType="begin"/>
            </w:r>
            <w:r w:rsidR="00CD43FC" w:rsidRPr="00CD43FC">
              <w:rPr>
                <w:noProof/>
                <w:webHidden/>
              </w:rPr>
              <w:instrText xml:space="preserve"> PAGEREF _Toc97050450 \h </w:instrText>
            </w:r>
            <w:r w:rsidR="00CD43FC" w:rsidRPr="00CD43FC">
              <w:rPr>
                <w:noProof/>
                <w:webHidden/>
              </w:rPr>
            </w:r>
            <w:r w:rsidR="00CD43FC" w:rsidRPr="00CD43FC">
              <w:rPr>
                <w:noProof/>
                <w:webHidden/>
              </w:rPr>
              <w:fldChar w:fldCharType="separate"/>
            </w:r>
            <w:r w:rsidR="00CD43FC" w:rsidRPr="00CD43FC">
              <w:rPr>
                <w:noProof/>
                <w:webHidden/>
              </w:rPr>
              <w:t>21</w:t>
            </w:r>
            <w:r w:rsidR="00CD43FC" w:rsidRPr="00CD43FC">
              <w:rPr>
                <w:noProof/>
                <w:webHidden/>
              </w:rPr>
              <w:fldChar w:fldCharType="end"/>
            </w:r>
          </w:hyperlink>
        </w:p>
        <w:p w14:paraId="607F698A" w14:textId="77777777" w:rsidR="00CD43FC" w:rsidRPr="00CD43FC" w:rsidRDefault="00791FC8">
          <w:pPr>
            <w:pStyle w:val="TOC3"/>
            <w:tabs>
              <w:tab w:val="right" w:leader="dot" w:pos="9061"/>
            </w:tabs>
            <w:rPr>
              <w:rFonts w:eastAsiaTheme="minorEastAsia"/>
              <w:noProof/>
            </w:rPr>
          </w:pPr>
          <w:hyperlink w:anchor="_Toc97050451" w:history="1">
            <w:r w:rsidR="00CD43FC" w:rsidRPr="00CD43FC">
              <w:rPr>
                <w:rStyle w:val="Hyperlink"/>
                <w:noProof/>
                <w:lang w:val="vi-VN"/>
              </w:rPr>
              <w:t>3.3. Cấu hình quyền truy cập dịch vụ</w:t>
            </w:r>
            <w:r w:rsidR="00CD43FC" w:rsidRPr="00CD43FC">
              <w:rPr>
                <w:noProof/>
                <w:webHidden/>
              </w:rPr>
              <w:tab/>
            </w:r>
            <w:r w:rsidR="00CD43FC" w:rsidRPr="00CD43FC">
              <w:rPr>
                <w:noProof/>
                <w:webHidden/>
              </w:rPr>
              <w:fldChar w:fldCharType="begin"/>
            </w:r>
            <w:r w:rsidR="00CD43FC" w:rsidRPr="00CD43FC">
              <w:rPr>
                <w:noProof/>
                <w:webHidden/>
              </w:rPr>
              <w:instrText xml:space="preserve"> PAGEREF _Toc97050451 \h </w:instrText>
            </w:r>
            <w:r w:rsidR="00CD43FC" w:rsidRPr="00CD43FC">
              <w:rPr>
                <w:noProof/>
                <w:webHidden/>
              </w:rPr>
            </w:r>
            <w:r w:rsidR="00CD43FC" w:rsidRPr="00CD43FC">
              <w:rPr>
                <w:noProof/>
                <w:webHidden/>
              </w:rPr>
              <w:fldChar w:fldCharType="separate"/>
            </w:r>
            <w:r w:rsidR="00CD43FC" w:rsidRPr="00CD43FC">
              <w:rPr>
                <w:noProof/>
                <w:webHidden/>
              </w:rPr>
              <w:t>23</w:t>
            </w:r>
            <w:r w:rsidR="00CD43FC" w:rsidRPr="00CD43FC">
              <w:rPr>
                <w:noProof/>
                <w:webHidden/>
              </w:rPr>
              <w:fldChar w:fldCharType="end"/>
            </w:r>
          </w:hyperlink>
        </w:p>
        <w:p w14:paraId="1300CED8" w14:textId="77777777" w:rsidR="00CD43FC" w:rsidRPr="00CD43FC" w:rsidRDefault="00791FC8">
          <w:pPr>
            <w:pStyle w:val="TOC2"/>
            <w:tabs>
              <w:tab w:val="right" w:leader="dot" w:pos="9061"/>
            </w:tabs>
            <w:rPr>
              <w:rFonts w:ascii="Times New Roman" w:eastAsiaTheme="minorEastAsia" w:hAnsi="Times New Roman"/>
              <w:noProof/>
              <w:sz w:val="28"/>
              <w:szCs w:val="28"/>
              <w:lang w:val="en-US" w:eastAsia="en-US"/>
            </w:rPr>
          </w:pPr>
          <w:hyperlink w:anchor="_Toc97050452" w:history="1">
            <w:r w:rsidR="00CD43FC" w:rsidRPr="00CD43FC">
              <w:rPr>
                <w:rStyle w:val="Hyperlink"/>
                <w:rFonts w:ascii="Times New Roman" w:hAnsi="Times New Roman"/>
                <w:noProof/>
                <w:sz w:val="28"/>
                <w:szCs w:val="28"/>
              </w:rPr>
              <w:t>4. Hướng dẫn khai thác dịch vụ</w:t>
            </w:r>
            <w:r w:rsidR="00CD43FC" w:rsidRPr="00CD43FC">
              <w:rPr>
                <w:rFonts w:ascii="Times New Roman" w:hAnsi="Times New Roman"/>
                <w:noProof/>
                <w:webHidden/>
                <w:sz w:val="28"/>
                <w:szCs w:val="28"/>
              </w:rPr>
              <w:tab/>
            </w:r>
            <w:r w:rsidR="00CD43FC" w:rsidRPr="00CD43FC">
              <w:rPr>
                <w:rFonts w:ascii="Times New Roman" w:hAnsi="Times New Roman"/>
                <w:noProof/>
                <w:webHidden/>
                <w:sz w:val="28"/>
                <w:szCs w:val="28"/>
              </w:rPr>
              <w:fldChar w:fldCharType="begin"/>
            </w:r>
            <w:r w:rsidR="00CD43FC" w:rsidRPr="00CD43FC">
              <w:rPr>
                <w:rFonts w:ascii="Times New Roman" w:hAnsi="Times New Roman"/>
                <w:noProof/>
                <w:webHidden/>
                <w:sz w:val="28"/>
                <w:szCs w:val="28"/>
              </w:rPr>
              <w:instrText xml:space="preserve"> PAGEREF _Toc97050452 \h </w:instrText>
            </w:r>
            <w:r w:rsidR="00CD43FC" w:rsidRPr="00CD43FC">
              <w:rPr>
                <w:rFonts w:ascii="Times New Roman" w:hAnsi="Times New Roman"/>
                <w:noProof/>
                <w:webHidden/>
                <w:sz w:val="28"/>
                <w:szCs w:val="28"/>
              </w:rPr>
            </w:r>
            <w:r w:rsidR="00CD43FC" w:rsidRPr="00CD43FC">
              <w:rPr>
                <w:rFonts w:ascii="Times New Roman" w:hAnsi="Times New Roman"/>
                <w:noProof/>
                <w:webHidden/>
                <w:sz w:val="28"/>
                <w:szCs w:val="28"/>
              </w:rPr>
              <w:fldChar w:fldCharType="separate"/>
            </w:r>
            <w:r w:rsidR="00CD43FC" w:rsidRPr="00CD43FC">
              <w:rPr>
                <w:rFonts w:ascii="Times New Roman" w:hAnsi="Times New Roman"/>
                <w:noProof/>
                <w:webHidden/>
                <w:sz w:val="28"/>
                <w:szCs w:val="28"/>
              </w:rPr>
              <w:t>27</w:t>
            </w:r>
            <w:r w:rsidR="00CD43FC" w:rsidRPr="00CD43FC">
              <w:rPr>
                <w:rFonts w:ascii="Times New Roman" w:hAnsi="Times New Roman"/>
                <w:noProof/>
                <w:webHidden/>
                <w:sz w:val="28"/>
                <w:szCs w:val="28"/>
              </w:rPr>
              <w:fldChar w:fldCharType="end"/>
            </w:r>
          </w:hyperlink>
        </w:p>
        <w:p w14:paraId="210BE3AD" w14:textId="77777777" w:rsidR="00CD43FC" w:rsidRPr="00CD43FC" w:rsidRDefault="00791FC8">
          <w:pPr>
            <w:pStyle w:val="TOC3"/>
            <w:tabs>
              <w:tab w:val="right" w:leader="dot" w:pos="9061"/>
            </w:tabs>
            <w:rPr>
              <w:rFonts w:eastAsiaTheme="minorEastAsia"/>
              <w:noProof/>
            </w:rPr>
          </w:pPr>
          <w:hyperlink w:anchor="_Toc97050453" w:history="1">
            <w:r w:rsidR="00CD43FC" w:rsidRPr="00CD43FC">
              <w:rPr>
                <w:rStyle w:val="Hyperlink"/>
                <w:noProof/>
                <w:lang w:val="vi-VN"/>
              </w:rPr>
              <w:t>4.1. Trình tự kỹ thuật khai thác dịch vụ</w:t>
            </w:r>
            <w:r w:rsidR="00CD43FC" w:rsidRPr="00CD43FC">
              <w:rPr>
                <w:noProof/>
                <w:webHidden/>
              </w:rPr>
              <w:tab/>
            </w:r>
            <w:r w:rsidR="00CD43FC" w:rsidRPr="00CD43FC">
              <w:rPr>
                <w:noProof/>
                <w:webHidden/>
              </w:rPr>
              <w:fldChar w:fldCharType="begin"/>
            </w:r>
            <w:r w:rsidR="00CD43FC" w:rsidRPr="00CD43FC">
              <w:rPr>
                <w:noProof/>
                <w:webHidden/>
              </w:rPr>
              <w:instrText xml:space="preserve"> PAGEREF _Toc97050453 \h </w:instrText>
            </w:r>
            <w:r w:rsidR="00CD43FC" w:rsidRPr="00CD43FC">
              <w:rPr>
                <w:noProof/>
                <w:webHidden/>
              </w:rPr>
            </w:r>
            <w:r w:rsidR="00CD43FC" w:rsidRPr="00CD43FC">
              <w:rPr>
                <w:noProof/>
                <w:webHidden/>
              </w:rPr>
              <w:fldChar w:fldCharType="separate"/>
            </w:r>
            <w:r w:rsidR="00CD43FC" w:rsidRPr="00CD43FC">
              <w:rPr>
                <w:noProof/>
                <w:webHidden/>
              </w:rPr>
              <w:t>27</w:t>
            </w:r>
            <w:r w:rsidR="00CD43FC" w:rsidRPr="00CD43FC">
              <w:rPr>
                <w:noProof/>
                <w:webHidden/>
              </w:rPr>
              <w:fldChar w:fldCharType="end"/>
            </w:r>
          </w:hyperlink>
        </w:p>
        <w:p w14:paraId="602A27F5" w14:textId="77777777" w:rsidR="00CD43FC" w:rsidRPr="00CD43FC" w:rsidRDefault="00791FC8">
          <w:pPr>
            <w:pStyle w:val="TOC3"/>
            <w:tabs>
              <w:tab w:val="right" w:leader="dot" w:pos="9061"/>
            </w:tabs>
            <w:rPr>
              <w:rFonts w:eastAsiaTheme="minorEastAsia"/>
              <w:noProof/>
            </w:rPr>
          </w:pPr>
          <w:hyperlink w:anchor="_Toc97050454" w:history="1">
            <w:r w:rsidR="00CD43FC" w:rsidRPr="00CD43FC">
              <w:rPr>
                <w:rStyle w:val="Hyperlink"/>
                <w:bCs/>
                <w:noProof/>
                <w:lang w:val="vi-VN"/>
              </w:rPr>
              <w:t>4.2. Hướng dẫn khai thác dịch vụ SOAP</w:t>
            </w:r>
            <w:r w:rsidR="00CD43FC" w:rsidRPr="00CD43FC">
              <w:rPr>
                <w:noProof/>
                <w:webHidden/>
              </w:rPr>
              <w:tab/>
            </w:r>
            <w:r w:rsidR="00CD43FC" w:rsidRPr="00CD43FC">
              <w:rPr>
                <w:noProof/>
                <w:webHidden/>
              </w:rPr>
              <w:fldChar w:fldCharType="begin"/>
            </w:r>
            <w:r w:rsidR="00CD43FC" w:rsidRPr="00CD43FC">
              <w:rPr>
                <w:noProof/>
                <w:webHidden/>
              </w:rPr>
              <w:instrText xml:space="preserve"> PAGEREF _Toc97050454 \h </w:instrText>
            </w:r>
            <w:r w:rsidR="00CD43FC" w:rsidRPr="00CD43FC">
              <w:rPr>
                <w:noProof/>
                <w:webHidden/>
              </w:rPr>
            </w:r>
            <w:r w:rsidR="00CD43FC" w:rsidRPr="00CD43FC">
              <w:rPr>
                <w:noProof/>
                <w:webHidden/>
              </w:rPr>
              <w:fldChar w:fldCharType="separate"/>
            </w:r>
            <w:r w:rsidR="00CD43FC" w:rsidRPr="00CD43FC">
              <w:rPr>
                <w:noProof/>
                <w:webHidden/>
              </w:rPr>
              <w:t>28</w:t>
            </w:r>
            <w:r w:rsidR="00CD43FC" w:rsidRPr="00CD43FC">
              <w:rPr>
                <w:noProof/>
                <w:webHidden/>
              </w:rPr>
              <w:fldChar w:fldCharType="end"/>
            </w:r>
          </w:hyperlink>
        </w:p>
        <w:p w14:paraId="4C4BC01D" w14:textId="77777777" w:rsidR="00CD43FC" w:rsidRPr="00CD43FC" w:rsidRDefault="00791FC8">
          <w:pPr>
            <w:pStyle w:val="TOC3"/>
            <w:tabs>
              <w:tab w:val="right" w:leader="dot" w:pos="9061"/>
            </w:tabs>
            <w:rPr>
              <w:rFonts w:eastAsiaTheme="minorEastAsia"/>
              <w:noProof/>
            </w:rPr>
          </w:pPr>
          <w:hyperlink w:anchor="_Toc97050455" w:history="1">
            <w:r w:rsidR="00CD43FC" w:rsidRPr="00CD43FC">
              <w:rPr>
                <w:rStyle w:val="Hyperlink"/>
                <w:bCs/>
                <w:noProof/>
                <w:lang w:val="vi-VN"/>
              </w:rPr>
              <w:t>4.3. Hướng dẫn khai thác dịch vụ REST</w:t>
            </w:r>
            <w:r w:rsidR="00CD43FC" w:rsidRPr="00CD43FC">
              <w:rPr>
                <w:noProof/>
                <w:webHidden/>
              </w:rPr>
              <w:tab/>
            </w:r>
            <w:r w:rsidR="00CD43FC" w:rsidRPr="00CD43FC">
              <w:rPr>
                <w:noProof/>
                <w:webHidden/>
              </w:rPr>
              <w:fldChar w:fldCharType="begin"/>
            </w:r>
            <w:r w:rsidR="00CD43FC" w:rsidRPr="00CD43FC">
              <w:rPr>
                <w:noProof/>
                <w:webHidden/>
              </w:rPr>
              <w:instrText xml:space="preserve"> PAGEREF _Toc97050455 \h </w:instrText>
            </w:r>
            <w:r w:rsidR="00CD43FC" w:rsidRPr="00CD43FC">
              <w:rPr>
                <w:noProof/>
                <w:webHidden/>
              </w:rPr>
            </w:r>
            <w:r w:rsidR="00CD43FC" w:rsidRPr="00CD43FC">
              <w:rPr>
                <w:noProof/>
                <w:webHidden/>
              </w:rPr>
              <w:fldChar w:fldCharType="separate"/>
            </w:r>
            <w:r w:rsidR="00CD43FC" w:rsidRPr="00CD43FC">
              <w:rPr>
                <w:noProof/>
                <w:webHidden/>
              </w:rPr>
              <w:t>32</w:t>
            </w:r>
            <w:r w:rsidR="00CD43FC" w:rsidRPr="00CD43FC">
              <w:rPr>
                <w:noProof/>
                <w:webHidden/>
              </w:rPr>
              <w:fldChar w:fldCharType="end"/>
            </w:r>
          </w:hyperlink>
        </w:p>
        <w:p w14:paraId="66C54778" w14:textId="1B007830" w:rsidR="00D76B48" w:rsidRPr="00CD43FC" w:rsidRDefault="00D76B48" w:rsidP="006C1E42">
          <w:pPr>
            <w:spacing w:before="120" w:after="120"/>
          </w:pPr>
          <w:r w:rsidRPr="00CD43FC">
            <w:rPr>
              <w:b/>
              <w:bCs/>
              <w:noProof/>
            </w:rPr>
            <w:fldChar w:fldCharType="end"/>
          </w:r>
        </w:p>
      </w:sdtContent>
    </w:sdt>
    <w:p w14:paraId="04548C03" w14:textId="77777777" w:rsidR="0047002F" w:rsidRPr="00CD43FC" w:rsidRDefault="0047002F" w:rsidP="006E54A3">
      <w:pPr>
        <w:pStyle w:val="Heading2"/>
        <w:rPr>
          <w:lang w:val="vi-VN"/>
        </w:rPr>
        <w:sectPr w:rsidR="0047002F" w:rsidRPr="00CD43FC" w:rsidSect="00BD6958">
          <w:footerReference w:type="default" r:id="rId8"/>
          <w:pgSz w:w="11906" w:h="16838" w:code="9"/>
          <w:pgMar w:top="1134" w:right="1134" w:bottom="1134" w:left="1701" w:header="680" w:footer="340" w:gutter="0"/>
          <w:cols w:space="708"/>
          <w:docGrid w:linePitch="381"/>
        </w:sectPr>
      </w:pPr>
    </w:p>
    <w:p w14:paraId="2B2DED21" w14:textId="70082A88" w:rsidR="00D77A8E" w:rsidRPr="008807BE" w:rsidRDefault="00D77A8E" w:rsidP="006E54A3">
      <w:pPr>
        <w:pStyle w:val="Heading2"/>
        <w:rPr>
          <w:lang w:val="pt-BR"/>
        </w:rPr>
      </w:pPr>
      <w:bookmarkStart w:id="2" w:name="_Toc97050440"/>
      <w:r w:rsidRPr="008807BE">
        <w:rPr>
          <w:lang w:val="vi-VN"/>
        </w:rPr>
        <w:lastRenderedPageBreak/>
        <w:t xml:space="preserve">1. </w:t>
      </w:r>
      <w:r w:rsidRPr="008807BE">
        <w:rPr>
          <w:lang w:val="pt-BR"/>
        </w:rPr>
        <w:t>Giới thiệu Nền tảng chia</w:t>
      </w:r>
      <w:r w:rsidRPr="008807BE">
        <w:rPr>
          <w:lang w:val="vi-VN"/>
        </w:rPr>
        <w:t xml:space="preserve"> sẻ dữ liệu </w:t>
      </w:r>
      <w:r w:rsidRPr="008807BE">
        <w:rPr>
          <w:lang w:val="pt-BR"/>
        </w:rPr>
        <w:t>phân tán – DXL</w:t>
      </w:r>
      <w:bookmarkEnd w:id="2"/>
    </w:p>
    <w:p w14:paraId="1BEED997" w14:textId="2FF45BA4" w:rsidR="00D77A8E" w:rsidRPr="008807BE" w:rsidRDefault="00D77A8E" w:rsidP="006E54A3">
      <w:pPr>
        <w:pStyle w:val="NormalLv1"/>
        <w:rPr>
          <w:rFonts w:cs="Times New Roman"/>
          <w:lang w:val="pt-BR"/>
        </w:rPr>
      </w:pPr>
      <w:r w:rsidRPr="008807BE">
        <w:rPr>
          <w:rFonts w:cs="Times New Roman"/>
          <w:lang w:val="pt-BR"/>
        </w:rPr>
        <w:t>Nền tảng chia</w:t>
      </w:r>
      <w:r w:rsidRPr="008807BE">
        <w:rPr>
          <w:rFonts w:cs="Times New Roman"/>
          <w:lang w:val="vi-VN"/>
        </w:rPr>
        <w:t xml:space="preserve"> sẻ dữ liệu</w:t>
      </w:r>
      <w:r w:rsidRPr="008807BE">
        <w:rPr>
          <w:rFonts w:cs="Times New Roman"/>
          <w:lang w:val="pt-BR"/>
        </w:rPr>
        <w:t xml:space="preserve"> phân tán – Data Exchange Layer (DXL) là nền</w:t>
      </w:r>
      <w:r w:rsidRPr="008807BE">
        <w:rPr>
          <w:rFonts w:cs="Times New Roman"/>
          <w:lang w:val="vi-VN"/>
        </w:rPr>
        <w:t xml:space="preserve"> tảng phục vụ </w:t>
      </w:r>
      <w:r w:rsidRPr="008807BE">
        <w:rPr>
          <w:rFonts w:cs="Times New Roman"/>
          <w:lang w:val="pt-BR"/>
        </w:rPr>
        <w:t xml:space="preserve">các </w:t>
      </w:r>
      <w:r w:rsidR="00146177" w:rsidRPr="008807BE">
        <w:rPr>
          <w:rFonts w:cs="Times New Roman"/>
          <w:lang w:val="pt-BR"/>
        </w:rPr>
        <w:t>b</w:t>
      </w:r>
      <w:r w:rsidR="008B6BAD" w:rsidRPr="008807BE">
        <w:rPr>
          <w:rFonts w:cs="Times New Roman"/>
          <w:lang w:val="pt-BR"/>
        </w:rPr>
        <w:t>ộ</w:t>
      </w:r>
      <w:r w:rsidR="008B6BAD" w:rsidRPr="008807BE">
        <w:rPr>
          <w:rFonts w:cs="Times New Roman"/>
          <w:lang w:val="vi-VN"/>
        </w:rPr>
        <w:t>, ngành, địa phương chia sẻ dữ liệu</w:t>
      </w:r>
      <w:r w:rsidRPr="008807BE">
        <w:rPr>
          <w:rFonts w:cs="Times New Roman"/>
          <w:lang w:val="pt-BR"/>
        </w:rPr>
        <w:t xml:space="preserve"> theo mô hình phân tán, cho phép các cơ quan, đơn vị, tổ chức thực hiện trao đổi dữ liệu một cách trực tiếp với nhau.</w:t>
      </w:r>
    </w:p>
    <w:p w14:paraId="351E3E16" w14:textId="77777777" w:rsidR="00D77A8E" w:rsidRPr="008807BE" w:rsidRDefault="00D77A8E" w:rsidP="006E54A3">
      <w:pPr>
        <w:pStyle w:val="NormalLv1"/>
        <w:rPr>
          <w:rFonts w:cs="Times New Roman"/>
          <w:lang w:val="pt-BR"/>
        </w:rPr>
      </w:pPr>
      <w:r w:rsidRPr="008807BE">
        <w:rPr>
          <w:rFonts w:cs="Times New Roman"/>
          <w:lang w:val="pt-BR"/>
        </w:rPr>
        <w:t>Mô hình quản lý, trao đổi dữ liệu trên DXL được thể hiện trong hình sau:</w:t>
      </w:r>
    </w:p>
    <w:p w14:paraId="25E1787D" w14:textId="4DEB12D1" w:rsidR="00597F7A" w:rsidRPr="008807BE" w:rsidRDefault="00D42FFA" w:rsidP="0047002F">
      <w:pPr>
        <w:keepNext/>
        <w:spacing w:before="120" w:after="120"/>
        <w:rPr>
          <w:lang w:val="pt-BR"/>
        </w:rPr>
      </w:pPr>
      <w:r w:rsidRPr="008807BE">
        <w:rPr>
          <w:snapToGrid w:val="0"/>
          <w:color w:val="000000"/>
          <w:w w:val="0"/>
          <w:sz w:val="0"/>
          <w:szCs w:val="0"/>
          <w:u w:color="000000"/>
          <w:bdr w:val="none" w:sz="0" w:space="0" w:color="000000"/>
          <w:shd w:val="clear" w:color="000000" w:fill="000000"/>
          <w:lang w:val="x-none" w:eastAsia="x-none" w:bidi="x-none"/>
        </w:rPr>
        <w:t xml:space="preserve"> </w:t>
      </w:r>
      <w:r w:rsidR="003317C0" w:rsidRPr="004F4689">
        <w:rPr>
          <w:noProof/>
        </w:rPr>
        <w:drawing>
          <wp:inline distT="0" distB="0" distL="0" distR="0" wp14:anchorId="4E3DB4F1" wp14:editId="5C6B2454">
            <wp:extent cx="5760085" cy="4260171"/>
            <wp:effectExtent l="0" t="0" r="0" b="7620"/>
            <wp:docPr id="34" name="Picture 34" descr="G:\My Drive\projects\BTTTT.CTHH\2021.NDXP\visio\NDXP_PL_D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My Drive\projects\BTTTT.CTHH\2021.NDXP\visio\NDXP_PL_Dis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4260171"/>
                    </a:xfrm>
                    <a:prstGeom prst="rect">
                      <a:avLst/>
                    </a:prstGeom>
                    <a:noFill/>
                    <a:ln>
                      <a:noFill/>
                    </a:ln>
                  </pic:spPr>
                </pic:pic>
              </a:graphicData>
            </a:graphic>
          </wp:inline>
        </w:drawing>
      </w:r>
    </w:p>
    <w:p w14:paraId="55D820BC" w14:textId="0D5AF47F" w:rsidR="00597F7A" w:rsidRPr="008807BE" w:rsidRDefault="00597F7A">
      <w:pPr>
        <w:pStyle w:val="Caption"/>
        <w:rPr>
          <w:rFonts w:cs="Times New Roman"/>
          <w:lang w:val="pt-BR"/>
        </w:rPr>
      </w:pPr>
      <w:r w:rsidRPr="008807BE">
        <w:rPr>
          <w:rFonts w:cs="Times New Roman"/>
          <w:lang w:val="pt-BR"/>
        </w:rPr>
        <w:t xml:space="preserve">Hình </w:t>
      </w:r>
      <w:r w:rsidRPr="008807BE">
        <w:rPr>
          <w:rFonts w:cs="Times New Roman"/>
        </w:rPr>
        <w:fldChar w:fldCharType="begin"/>
      </w:r>
      <w:r w:rsidRPr="008807BE">
        <w:rPr>
          <w:rFonts w:cs="Times New Roman"/>
          <w:lang w:val="pt-BR"/>
        </w:rPr>
        <w:instrText xml:space="preserve"> SEQ Hình \* ARABIC </w:instrText>
      </w:r>
      <w:r w:rsidRPr="008807BE">
        <w:rPr>
          <w:rFonts w:cs="Times New Roman"/>
        </w:rPr>
        <w:fldChar w:fldCharType="separate"/>
      </w:r>
      <w:r w:rsidRPr="008807BE">
        <w:rPr>
          <w:rFonts w:cs="Times New Roman"/>
          <w:noProof/>
          <w:lang w:val="pt-BR"/>
        </w:rPr>
        <w:t>1</w:t>
      </w:r>
      <w:r w:rsidRPr="008807BE">
        <w:rPr>
          <w:rFonts w:cs="Times New Roman"/>
        </w:rPr>
        <w:fldChar w:fldCharType="end"/>
      </w:r>
      <w:r w:rsidRPr="008807BE">
        <w:rPr>
          <w:rFonts w:cs="Times New Roman"/>
          <w:lang w:val="pt-BR"/>
        </w:rPr>
        <w:t xml:space="preserve">: </w:t>
      </w:r>
      <w:r w:rsidR="003317C0">
        <w:t>Mô hình tổng quan hệ thống Nền tảng tích hợp, chia sẻ dữ liệu theo mô hình phân tán (DXL)</w:t>
      </w:r>
    </w:p>
    <w:p w14:paraId="20A25554" w14:textId="47816B5C" w:rsidR="00D77A8E" w:rsidRPr="008807BE" w:rsidRDefault="00597F7A" w:rsidP="0047002F">
      <w:pPr>
        <w:spacing w:before="120" w:after="120"/>
        <w:rPr>
          <w:lang w:val="pt-BR"/>
        </w:rPr>
      </w:pPr>
      <w:r w:rsidRPr="008807BE">
        <w:rPr>
          <w:lang w:val="pt-BR"/>
        </w:rPr>
        <w:tab/>
      </w:r>
      <w:r w:rsidR="00D77A8E" w:rsidRPr="008807BE">
        <w:rPr>
          <w:lang w:val="pt-BR"/>
        </w:rPr>
        <w:t xml:space="preserve">Các thành </w:t>
      </w:r>
      <w:r w:rsidR="006E24BE" w:rsidRPr="008807BE">
        <w:rPr>
          <w:lang w:val="pt-BR"/>
        </w:rPr>
        <w:t>phần thuộc Nền tảng chia sẻ dữ liệu phân tán:</w:t>
      </w:r>
    </w:p>
    <w:p w14:paraId="0EB03A6E" w14:textId="0A4EC899" w:rsidR="00D77A8E" w:rsidRPr="008807BE" w:rsidRDefault="00D77A8E" w:rsidP="006E54A3">
      <w:pPr>
        <w:pStyle w:val="NormalLv1"/>
        <w:numPr>
          <w:ilvl w:val="0"/>
          <w:numId w:val="44"/>
        </w:numPr>
        <w:tabs>
          <w:tab w:val="left" w:pos="1134"/>
        </w:tabs>
        <w:ind w:left="0" w:firstLine="709"/>
        <w:rPr>
          <w:rFonts w:cs="Times New Roman"/>
          <w:b/>
          <w:i/>
          <w:lang w:val="pt-BR"/>
        </w:rPr>
      </w:pPr>
      <w:r w:rsidRPr="008807BE">
        <w:rPr>
          <w:rFonts w:cs="Times New Roman"/>
          <w:b/>
          <w:i/>
          <w:lang w:val="pt-BR"/>
        </w:rPr>
        <w:t>Hệ thống</w:t>
      </w:r>
      <w:r w:rsidRPr="003317C0">
        <w:rPr>
          <w:rFonts w:cs="Times New Roman"/>
          <w:b/>
          <w:i/>
          <w:lang w:val="pt-BR"/>
        </w:rPr>
        <w:t xml:space="preserve"> </w:t>
      </w:r>
      <w:r w:rsidR="003317C0" w:rsidRPr="003317C0">
        <w:rPr>
          <w:b/>
          <w:i/>
        </w:rPr>
        <w:t>quản lý Nền tảng tích hợp, chia sẻ dữ liệu phân tán (DXL Management)</w:t>
      </w:r>
      <w:r w:rsidRPr="003317C0">
        <w:rPr>
          <w:rFonts w:cs="Times New Roman"/>
          <w:b/>
          <w:i/>
          <w:lang w:val="pt-BR"/>
        </w:rPr>
        <w:t>:</w:t>
      </w:r>
      <w:r w:rsidRPr="008807BE">
        <w:rPr>
          <w:rFonts w:cs="Times New Roman"/>
          <w:b/>
          <w:i/>
          <w:lang w:val="pt-BR"/>
        </w:rPr>
        <w:t xml:space="preserve"> </w:t>
      </w:r>
      <w:r w:rsidRPr="008807BE">
        <w:rPr>
          <w:rFonts w:cs="Times New Roman"/>
          <w:lang w:val="pt-BR"/>
        </w:rPr>
        <w:t>cung cấp các chức năng phục vụ quản lý chung đối với toàn bộ mạng lưới kết nối</w:t>
      </w:r>
      <w:r w:rsidR="003317C0">
        <w:rPr>
          <w:rFonts w:cs="Times New Roman"/>
          <w:lang w:val="pt-BR"/>
        </w:rPr>
        <w:t xml:space="preserve"> tích hợp, chia sẻ dữ liệu</w:t>
      </w:r>
      <w:r w:rsidRPr="008807BE">
        <w:rPr>
          <w:rFonts w:cs="Times New Roman"/>
          <w:lang w:val="pt-BR"/>
        </w:rPr>
        <w:t xml:space="preserve"> phân tán</w:t>
      </w:r>
      <w:r w:rsidR="003317C0">
        <w:rPr>
          <w:rFonts w:cs="Times New Roman"/>
          <w:lang w:val="pt-BR"/>
        </w:rPr>
        <w:t xml:space="preserve"> (DXL)</w:t>
      </w:r>
      <w:r w:rsidRPr="008807BE">
        <w:rPr>
          <w:rFonts w:cs="Times New Roman"/>
          <w:lang w:val="pt-BR"/>
        </w:rPr>
        <w:t>. Trong đó bao gồm:</w:t>
      </w:r>
    </w:p>
    <w:p w14:paraId="19BE494F" w14:textId="77777777" w:rsidR="00D77A8E" w:rsidRPr="008807BE" w:rsidRDefault="00D77A8E" w:rsidP="00F82909">
      <w:pPr>
        <w:pStyle w:val="NormalLv1"/>
        <w:numPr>
          <w:ilvl w:val="0"/>
          <w:numId w:val="45"/>
        </w:numPr>
        <w:tabs>
          <w:tab w:val="left" w:pos="1080"/>
        </w:tabs>
        <w:ind w:left="0" w:firstLine="709"/>
        <w:rPr>
          <w:rFonts w:cs="Times New Roman"/>
          <w:lang w:val="pt-BR"/>
        </w:rPr>
      </w:pPr>
      <w:r w:rsidRPr="008807BE">
        <w:rPr>
          <w:rFonts w:cs="Times New Roman"/>
          <w:lang w:val="pt-BR"/>
        </w:rPr>
        <w:t>Máy chủ trung tâm (Central Servers): thực hiện quản lý và phân phối các thông tin chính sách, cấu hình của toàn bộ mạng lưới DXL, bao gồm:</w:t>
      </w:r>
    </w:p>
    <w:p w14:paraId="340F09C8" w14:textId="33DDF01F" w:rsidR="00D77A8E" w:rsidRPr="008807BE" w:rsidRDefault="00D77A8E" w:rsidP="00F82909">
      <w:pPr>
        <w:pStyle w:val="NormalLv1"/>
        <w:numPr>
          <w:ilvl w:val="1"/>
          <w:numId w:val="45"/>
        </w:numPr>
        <w:ind w:left="0" w:firstLine="1080"/>
        <w:rPr>
          <w:rFonts w:cs="Times New Roman"/>
          <w:lang w:val="pt-BR"/>
        </w:rPr>
      </w:pPr>
      <w:r w:rsidRPr="008807BE">
        <w:rPr>
          <w:rFonts w:cs="Times New Roman"/>
          <w:lang w:val="pt-BR"/>
        </w:rPr>
        <w:t xml:space="preserve">Danh sách các cơ quan </w:t>
      </w:r>
      <w:r w:rsidR="002B0592" w:rsidRPr="008807BE">
        <w:rPr>
          <w:rFonts w:cs="Times New Roman"/>
          <w:lang w:val="pt-BR"/>
        </w:rPr>
        <w:t>cung</w:t>
      </w:r>
      <w:r w:rsidR="002B0592" w:rsidRPr="008807BE">
        <w:rPr>
          <w:rFonts w:cs="Times New Roman"/>
          <w:lang w:val="vi-VN"/>
        </w:rPr>
        <w:t xml:space="preserve"> cấp dịch vụ </w:t>
      </w:r>
      <w:r w:rsidRPr="008807BE">
        <w:rPr>
          <w:rFonts w:cs="Times New Roman"/>
          <w:lang w:val="pt-BR"/>
        </w:rPr>
        <w:t>chứng thực tin cậy (</w:t>
      </w:r>
      <w:r w:rsidR="002B0592" w:rsidRPr="008807BE">
        <w:rPr>
          <w:rFonts w:cs="Times New Roman"/>
          <w:lang w:val="vi-VN"/>
        </w:rPr>
        <w:t>T</w:t>
      </w:r>
      <w:r w:rsidRPr="008807BE">
        <w:rPr>
          <w:rFonts w:cs="Times New Roman"/>
          <w:lang w:val="pt-BR"/>
        </w:rPr>
        <w:t xml:space="preserve">rusted </w:t>
      </w:r>
      <w:r w:rsidR="002B0592" w:rsidRPr="008807BE">
        <w:rPr>
          <w:rFonts w:cs="Times New Roman"/>
          <w:lang w:val="vi-VN"/>
        </w:rPr>
        <w:t>C</w:t>
      </w:r>
      <w:r w:rsidRPr="008807BE">
        <w:rPr>
          <w:rFonts w:cs="Times New Roman"/>
          <w:lang w:val="pt-BR"/>
        </w:rPr>
        <w:t xml:space="preserve">ertification </w:t>
      </w:r>
      <w:r w:rsidR="002B0592" w:rsidRPr="008807BE">
        <w:rPr>
          <w:rFonts w:cs="Times New Roman"/>
          <w:lang w:val="vi-VN"/>
        </w:rPr>
        <w:t>A</w:t>
      </w:r>
      <w:r w:rsidRPr="008807BE">
        <w:rPr>
          <w:rFonts w:cs="Times New Roman"/>
          <w:lang w:val="pt-BR"/>
        </w:rPr>
        <w:t>uthorities – CA)</w:t>
      </w:r>
    </w:p>
    <w:p w14:paraId="3FF70C55" w14:textId="137CF81E" w:rsidR="00D77A8E" w:rsidRPr="008807BE" w:rsidRDefault="00D77A8E" w:rsidP="00F82909">
      <w:pPr>
        <w:pStyle w:val="NormalLv1"/>
        <w:numPr>
          <w:ilvl w:val="1"/>
          <w:numId w:val="45"/>
        </w:numPr>
        <w:ind w:left="0" w:firstLine="1080"/>
        <w:rPr>
          <w:rFonts w:cs="Times New Roman"/>
          <w:lang w:val="pt-BR"/>
        </w:rPr>
      </w:pPr>
      <w:r w:rsidRPr="008807BE">
        <w:rPr>
          <w:rFonts w:cs="Times New Roman"/>
          <w:lang w:val="pt-BR"/>
        </w:rPr>
        <w:t xml:space="preserve">Danh sách các cơ quan cung cấp dịch vụ </w:t>
      </w:r>
      <w:r w:rsidR="003065E3" w:rsidRPr="008807BE">
        <w:rPr>
          <w:rFonts w:cs="Times New Roman"/>
          <w:lang w:val="pt-BR"/>
        </w:rPr>
        <w:t>cấp</w:t>
      </w:r>
      <w:r w:rsidR="002B0592" w:rsidRPr="008807BE">
        <w:rPr>
          <w:rFonts w:cs="Times New Roman"/>
          <w:lang w:val="vi-VN"/>
        </w:rPr>
        <w:t xml:space="preserve"> </w:t>
      </w:r>
      <w:r w:rsidRPr="008807BE">
        <w:rPr>
          <w:rFonts w:cs="Times New Roman"/>
          <w:lang w:val="pt-BR"/>
        </w:rPr>
        <w:t>dấu thời gian tin cậy (</w:t>
      </w:r>
      <w:r w:rsidR="002B0592" w:rsidRPr="008807BE">
        <w:rPr>
          <w:rFonts w:cs="Times New Roman"/>
          <w:lang w:val="vi-VN"/>
        </w:rPr>
        <w:t>T</w:t>
      </w:r>
      <w:r w:rsidRPr="008807BE">
        <w:rPr>
          <w:rFonts w:cs="Times New Roman"/>
          <w:lang w:val="pt-BR"/>
        </w:rPr>
        <w:t xml:space="preserve">rusted </w:t>
      </w:r>
      <w:r w:rsidR="002B0592" w:rsidRPr="008807BE">
        <w:rPr>
          <w:rFonts w:cs="Times New Roman"/>
          <w:lang w:val="vi-VN"/>
        </w:rPr>
        <w:t>T</w:t>
      </w:r>
      <w:r w:rsidRPr="008807BE">
        <w:rPr>
          <w:rFonts w:cs="Times New Roman"/>
          <w:lang w:val="pt-BR"/>
        </w:rPr>
        <w:t>ime-</w:t>
      </w:r>
      <w:r w:rsidR="002B0592" w:rsidRPr="008807BE">
        <w:rPr>
          <w:rFonts w:cs="Times New Roman"/>
          <w:lang w:val="vi-VN"/>
        </w:rPr>
        <w:t>S</w:t>
      </w:r>
      <w:r w:rsidRPr="008807BE">
        <w:rPr>
          <w:rFonts w:cs="Times New Roman"/>
          <w:lang w:val="pt-BR"/>
        </w:rPr>
        <w:t xml:space="preserve">tamping </w:t>
      </w:r>
      <w:r w:rsidR="002B0592" w:rsidRPr="008807BE">
        <w:rPr>
          <w:rFonts w:cs="Times New Roman"/>
          <w:lang w:val="vi-VN"/>
        </w:rPr>
        <w:t>A</w:t>
      </w:r>
      <w:r w:rsidRPr="008807BE">
        <w:rPr>
          <w:rFonts w:cs="Times New Roman"/>
          <w:lang w:val="pt-BR"/>
        </w:rPr>
        <w:t>uthorities – TSA)</w:t>
      </w:r>
    </w:p>
    <w:p w14:paraId="03A0E815" w14:textId="0FD1B728" w:rsidR="00D77A8E" w:rsidRPr="008807BE" w:rsidRDefault="00D77A8E" w:rsidP="00F82909">
      <w:pPr>
        <w:pStyle w:val="NormalLv1"/>
        <w:numPr>
          <w:ilvl w:val="1"/>
          <w:numId w:val="45"/>
        </w:numPr>
        <w:ind w:left="0" w:firstLine="1080"/>
        <w:rPr>
          <w:rFonts w:cs="Times New Roman"/>
          <w:lang w:val="pt-BR"/>
        </w:rPr>
      </w:pPr>
      <w:r w:rsidRPr="008807BE">
        <w:rPr>
          <w:rFonts w:cs="Times New Roman"/>
          <w:lang w:val="pt-BR"/>
        </w:rPr>
        <w:lastRenderedPageBreak/>
        <w:t xml:space="preserve">Phân phối chính sách, cấu hình </w:t>
      </w:r>
      <w:r w:rsidR="0059249F" w:rsidRPr="008807BE">
        <w:rPr>
          <w:rFonts w:cs="Times New Roman"/>
          <w:lang w:val="pt-BR"/>
        </w:rPr>
        <w:t>dùng</w:t>
      </w:r>
      <w:r w:rsidR="0059249F" w:rsidRPr="008807BE">
        <w:rPr>
          <w:rFonts w:cs="Times New Roman"/>
          <w:lang w:val="vi-VN"/>
        </w:rPr>
        <w:t xml:space="preserve"> </w:t>
      </w:r>
      <w:r w:rsidRPr="008807BE">
        <w:rPr>
          <w:rFonts w:cs="Times New Roman"/>
          <w:lang w:val="pt-BR"/>
        </w:rPr>
        <w:t>chung tới các thành viên</w:t>
      </w:r>
      <w:r w:rsidR="0059249F" w:rsidRPr="008807BE">
        <w:rPr>
          <w:rFonts w:cs="Times New Roman"/>
          <w:lang w:val="vi-VN"/>
        </w:rPr>
        <w:t xml:space="preserve"> tham gia mạng kết nối</w:t>
      </w:r>
      <w:r w:rsidRPr="008807BE">
        <w:rPr>
          <w:rFonts w:cs="Times New Roman"/>
          <w:lang w:val="pt-BR"/>
        </w:rPr>
        <w:t xml:space="preserve"> định kỳ thông qua thành phần Configuration Proxy, dựa trên giao thức HTTP/HTTPS.</w:t>
      </w:r>
    </w:p>
    <w:p w14:paraId="4EF420E1" w14:textId="67CD8319" w:rsidR="00D77A8E" w:rsidRPr="008807BE" w:rsidRDefault="00D77A8E" w:rsidP="00F82909">
      <w:pPr>
        <w:pStyle w:val="NormalLv1"/>
        <w:numPr>
          <w:ilvl w:val="0"/>
          <w:numId w:val="45"/>
        </w:numPr>
        <w:tabs>
          <w:tab w:val="left" w:pos="1080"/>
        </w:tabs>
        <w:ind w:left="0" w:firstLine="709"/>
        <w:rPr>
          <w:rFonts w:cs="Times New Roman"/>
          <w:lang w:val="pt-BR"/>
        </w:rPr>
      </w:pPr>
      <w:r w:rsidRPr="008807BE">
        <w:rPr>
          <w:rFonts w:cs="Times New Roman"/>
          <w:lang w:val="pt-BR"/>
        </w:rPr>
        <w:t xml:space="preserve">Máy chủ dịch vụ quản lý (Management Services Providers): cung cấp giao diện thực hiện các tác vụ quản lý thành viên </w:t>
      </w:r>
      <w:r w:rsidR="00292098" w:rsidRPr="008807BE">
        <w:rPr>
          <w:rFonts w:cs="Times New Roman"/>
          <w:lang w:val="pt-BR"/>
        </w:rPr>
        <w:t>tham</w:t>
      </w:r>
      <w:r w:rsidR="00292098" w:rsidRPr="008807BE">
        <w:rPr>
          <w:rFonts w:cs="Times New Roman"/>
          <w:lang w:val="vi-VN"/>
        </w:rPr>
        <w:t xml:space="preserve"> gia mạng kết nối</w:t>
      </w:r>
      <w:r w:rsidRPr="008807BE">
        <w:rPr>
          <w:rFonts w:cs="Times New Roman"/>
          <w:lang w:val="pt-BR"/>
        </w:rPr>
        <w:t xml:space="preserve"> như: thêm, sửa, xoá, phê duyệt thành viên.</w:t>
      </w:r>
    </w:p>
    <w:p w14:paraId="069E3ADF" w14:textId="57FF47E9" w:rsidR="00D77A8E" w:rsidRPr="008807BE" w:rsidRDefault="00D77A8E" w:rsidP="00F82909">
      <w:pPr>
        <w:pStyle w:val="NormalLv1"/>
        <w:numPr>
          <w:ilvl w:val="0"/>
          <w:numId w:val="45"/>
        </w:numPr>
        <w:tabs>
          <w:tab w:val="left" w:pos="1080"/>
        </w:tabs>
        <w:ind w:left="0" w:firstLine="709"/>
        <w:rPr>
          <w:rFonts w:cs="Times New Roman"/>
          <w:lang w:val="pt-BR"/>
        </w:rPr>
      </w:pPr>
      <w:r w:rsidRPr="008807BE">
        <w:rPr>
          <w:rFonts w:cs="Times New Roman"/>
          <w:lang w:val="pt-BR"/>
        </w:rPr>
        <w:t xml:space="preserve">Dịch vụ giám sát trung tâm (Root Monitoring): thu thập, tiếp nhận thông tin log giao dịch trên toàn bộ mạng </w:t>
      </w:r>
      <w:r w:rsidR="00145688" w:rsidRPr="008807BE">
        <w:rPr>
          <w:rFonts w:cs="Times New Roman"/>
          <w:lang w:val="pt-BR"/>
        </w:rPr>
        <w:t>kết</w:t>
      </w:r>
      <w:r w:rsidR="00145688" w:rsidRPr="008807BE">
        <w:rPr>
          <w:rFonts w:cs="Times New Roman"/>
          <w:lang w:val="vi-VN"/>
        </w:rPr>
        <w:t xml:space="preserve"> nối phân tán</w:t>
      </w:r>
      <w:r w:rsidRPr="008807BE">
        <w:rPr>
          <w:rFonts w:cs="Times New Roman"/>
          <w:lang w:val="pt-BR"/>
        </w:rPr>
        <w:t>.</w:t>
      </w:r>
    </w:p>
    <w:p w14:paraId="7F453C66" w14:textId="27687B41" w:rsidR="00D77A8E" w:rsidRPr="008807BE" w:rsidRDefault="00C8645D" w:rsidP="006E54A3">
      <w:pPr>
        <w:pStyle w:val="NormalLv1"/>
        <w:numPr>
          <w:ilvl w:val="0"/>
          <w:numId w:val="44"/>
        </w:numPr>
        <w:tabs>
          <w:tab w:val="left" w:pos="1134"/>
        </w:tabs>
        <w:ind w:left="0" w:firstLine="709"/>
        <w:rPr>
          <w:rFonts w:cs="Times New Roman"/>
          <w:b/>
          <w:i/>
          <w:lang w:val="pt-BR"/>
        </w:rPr>
      </w:pPr>
      <w:r>
        <w:rPr>
          <w:rFonts w:cs="Times New Roman"/>
          <w:b/>
          <w:i/>
          <w:lang w:val="pt-BR"/>
        </w:rPr>
        <w:t>Hệ thống</w:t>
      </w:r>
      <w:r w:rsidRPr="00C8645D">
        <w:rPr>
          <w:rFonts w:cs="Times New Roman"/>
          <w:b/>
          <w:i/>
          <w:lang w:val="pt-BR"/>
        </w:rPr>
        <w:t xml:space="preserve"> </w:t>
      </w:r>
      <w:r w:rsidRPr="00C8645D">
        <w:rPr>
          <w:b/>
          <w:i/>
        </w:rPr>
        <w:t>quản lý kết nối tích hợp, chia sẻ dữ liệu phân tán (DXL Node)</w:t>
      </w:r>
      <w:r w:rsidR="00D77A8E" w:rsidRPr="00C8645D">
        <w:rPr>
          <w:rFonts w:cs="Times New Roman"/>
          <w:b/>
          <w:i/>
          <w:lang w:val="pt-BR"/>
        </w:rPr>
        <w:t>:</w:t>
      </w:r>
      <w:r w:rsidR="00D77A8E" w:rsidRPr="008807BE">
        <w:rPr>
          <w:rFonts w:cs="Times New Roman"/>
          <w:b/>
          <w:i/>
          <w:lang w:val="pt-BR"/>
        </w:rPr>
        <w:t xml:space="preserve"> </w:t>
      </w:r>
      <w:r w:rsidR="00D77A8E" w:rsidRPr="008807BE">
        <w:rPr>
          <w:rFonts w:cs="Times New Roman"/>
          <w:lang w:val="pt-BR"/>
        </w:rPr>
        <w:t>là hệ thống trung gian tiếp nhận yêu cầu và phản hồi các truy vấn dịch vụ giữa các HTTT</w:t>
      </w:r>
      <w:r w:rsidR="00947F6A" w:rsidRPr="008807BE">
        <w:rPr>
          <w:rFonts w:cs="Times New Roman"/>
          <w:lang w:val="vi-VN"/>
        </w:rPr>
        <w:t>/CSDL</w:t>
      </w:r>
      <w:r>
        <w:rPr>
          <w:rFonts w:cs="Times New Roman"/>
        </w:rPr>
        <w:t xml:space="preserve"> theo mô hình phân tán</w:t>
      </w:r>
      <w:r w:rsidR="00D77A8E" w:rsidRPr="008807BE">
        <w:rPr>
          <w:rFonts w:cs="Times New Roman"/>
          <w:lang w:val="pt-BR"/>
        </w:rPr>
        <w:t>. DXL Node cung cấp các chức năng:</w:t>
      </w:r>
    </w:p>
    <w:p w14:paraId="1E2B0886" w14:textId="77777777" w:rsidR="00D77A8E" w:rsidRPr="008807BE" w:rsidRDefault="00D77A8E" w:rsidP="00E97945">
      <w:pPr>
        <w:pStyle w:val="NormalLv1"/>
        <w:numPr>
          <w:ilvl w:val="0"/>
          <w:numId w:val="45"/>
        </w:numPr>
        <w:tabs>
          <w:tab w:val="left" w:pos="1080"/>
        </w:tabs>
        <w:ind w:left="0" w:firstLine="709"/>
        <w:rPr>
          <w:rFonts w:cs="Times New Roman"/>
          <w:lang w:val="pt-BR"/>
        </w:rPr>
      </w:pPr>
      <w:r w:rsidRPr="008807BE">
        <w:rPr>
          <w:rFonts w:cs="Times New Roman"/>
          <w:lang w:val="pt-BR"/>
        </w:rPr>
        <w:t>Quản lý khoá: bao gồm khoá xác thực và khoá ký số. Trong đó:</w:t>
      </w:r>
    </w:p>
    <w:p w14:paraId="73F2ACB5" w14:textId="406F3097" w:rsidR="00D77A8E" w:rsidRPr="008807BE" w:rsidRDefault="00D77A8E" w:rsidP="00E97945">
      <w:pPr>
        <w:pStyle w:val="NormalLv1"/>
        <w:numPr>
          <w:ilvl w:val="1"/>
          <w:numId w:val="45"/>
        </w:numPr>
        <w:ind w:left="0" w:firstLine="1080"/>
        <w:rPr>
          <w:rFonts w:cs="Times New Roman"/>
          <w:lang w:val="pt-BR"/>
        </w:rPr>
      </w:pPr>
      <w:r w:rsidRPr="008807BE">
        <w:rPr>
          <w:rFonts w:cs="Times New Roman"/>
          <w:lang w:val="pt-BR"/>
        </w:rPr>
        <w:t xml:space="preserve">Khoá xác thực: phục vụ xác thực thành viên của mạng </w:t>
      </w:r>
      <w:r w:rsidR="00002353" w:rsidRPr="008807BE">
        <w:rPr>
          <w:rFonts w:cs="Times New Roman"/>
          <w:lang w:val="pt-BR"/>
        </w:rPr>
        <w:t>kết</w:t>
      </w:r>
      <w:r w:rsidR="00002353" w:rsidRPr="008807BE">
        <w:rPr>
          <w:rFonts w:cs="Times New Roman"/>
          <w:lang w:val="vi-VN"/>
        </w:rPr>
        <w:t xml:space="preserve"> nối phân tán </w:t>
      </w:r>
      <w:r w:rsidRPr="008807BE">
        <w:rPr>
          <w:rFonts w:cs="Times New Roman"/>
          <w:lang w:val="pt-BR"/>
        </w:rPr>
        <w:t xml:space="preserve">DXL và thiết lập, mã hoá kênh trao đổi dữ liệu; </w:t>
      </w:r>
    </w:p>
    <w:p w14:paraId="3FD88627" w14:textId="50627044" w:rsidR="00D77A8E" w:rsidRPr="008807BE" w:rsidRDefault="00D77A8E" w:rsidP="00E97945">
      <w:pPr>
        <w:pStyle w:val="NormalLv1"/>
        <w:numPr>
          <w:ilvl w:val="1"/>
          <w:numId w:val="45"/>
        </w:numPr>
        <w:ind w:left="0" w:firstLine="1080"/>
        <w:rPr>
          <w:rFonts w:cs="Times New Roman"/>
          <w:lang w:val="pt-BR"/>
        </w:rPr>
      </w:pPr>
      <w:r w:rsidRPr="008807BE">
        <w:rPr>
          <w:rFonts w:cs="Times New Roman"/>
          <w:lang w:val="pt-BR"/>
        </w:rPr>
        <w:t xml:space="preserve">Khoá ký số: ký số các gói tin trao đổi giữa </w:t>
      </w:r>
      <w:r w:rsidR="003065E3" w:rsidRPr="008807BE">
        <w:rPr>
          <w:rFonts w:cs="Times New Roman"/>
          <w:lang w:val="pt-BR"/>
        </w:rPr>
        <w:t>thành</w:t>
      </w:r>
      <w:r w:rsidR="003065E3" w:rsidRPr="008807BE">
        <w:rPr>
          <w:rFonts w:cs="Times New Roman"/>
          <w:lang w:val="vi-VN"/>
        </w:rPr>
        <w:t xml:space="preserve"> viên t</w:t>
      </w:r>
      <w:r w:rsidR="00AC6AED" w:rsidRPr="008807BE">
        <w:rPr>
          <w:rFonts w:cs="Times New Roman"/>
          <w:lang w:val="pt-BR"/>
        </w:rPr>
        <w:t>h</w:t>
      </w:r>
      <w:r w:rsidR="003065E3" w:rsidRPr="008807BE">
        <w:rPr>
          <w:rFonts w:cs="Times New Roman"/>
          <w:lang w:val="vi-VN"/>
        </w:rPr>
        <w:t>am gia mạng phân tán</w:t>
      </w:r>
      <w:r w:rsidRPr="008807BE">
        <w:rPr>
          <w:rFonts w:cs="Times New Roman"/>
          <w:lang w:val="pt-BR"/>
        </w:rPr>
        <w:t xml:space="preserve"> với các thành viên khác.</w:t>
      </w:r>
    </w:p>
    <w:p w14:paraId="709F5D4F" w14:textId="15D10567" w:rsidR="00D77A8E" w:rsidRPr="008807BE" w:rsidRDefault="00D77A8E" w:rsidP="00E97945">
      <w:pPr>
        <w:pStyle w:val="NormalLv1"/>
        <w:numPr>
          <w:ilvl w:val="0"/>
          <w:numId w:val="45"/>
        </w:numPr>
        <w:tabs>
          <w:tab w:val="left" w:pos="1080"/>
        </w:tabs>
        <w:ind w:left="0" w:firstLine="709"/>
        <w:rPr>
          <w:rFonts w:cs="Times New Roman"/>
          <w:lang w:val="pt-BR"/>
        </w:rPr>
      </w:pPr>
      <w:r w:rsidRPr="008807BE">
        <w:rPr>
          <w:rFonts w:cs="Times New Roman"/>
          <w:lang w:val="pt-BR"/>
        </w:rPr>
        <w:t>Trao đổi thông tin: thực hiện tiếp nhận yêu cầu, phản hồi; ký số/xác thực gói tin yêu cầu, phản hồi từ các HTTT</w:t>
      </w:r>
      <w:r w:rsidR="003065E3" w:rsidRPr="008807BE">
        <w:rPr>
          <w:rFonts w:cs="Times New Roman"/>
          <w:lang w:val="vi-VN"/>
        </w:rPr>
        <w:t>/CSDL</w:t>
      </w:r>
      <w:r w:rsidRPr="008807BE">
        <w:rPr>
          <w:rFonts w:cs="Times New Roman"/>
          <w:lang w:val="pt-BR"/>
        </w:rPr>
        <w:t>.</w:t>
      </w:r>
    </w:p>
    <w:p w14:paraId="2CCB830E" w14:textId="7BA7EDE1" w:rsidR="00D77A8E" w:rsidRDefault="00D77A8E" w:rsidP="00E97945">
      <w:pPr>
        <w:pStyle w:val="NormalLv1"/>
        <w:numPr>
          <w:ilvl w:val="0"/>
          <w:numId w:val="45"/>
        </w:numPr>
        <w:tabs>
          <w:tab w:val="left" w:pos="1080"/>
        </w:tabs>
        <w:ind w:left="0" w:firstLine="709"/>
        <w:rPr>
          <w:rFonts w:cs="Times New Roman"/>
          <w:lang w:val="pt-BR"/>
        </w:rPr>
      </w:pPr>
      <w:r w:rsidRPr="008807BE">
        <w:rPr>
          <w:rFonts w:cs="Times New Roman"/>
          <w:lang w:val="pt-BR"/>
        </w:rPr>
        <w:t>Giám sát: cung cấp khả năng giám sát môi trường hoạt động (CPU, Disk Usage, Process, Packages...) và giám sát hoạt động truy vấn dịch vụ, trao đổi dữ liệu.</w:t>
      </w:r>
    </w:p>
    <w:p w14:paraId="745DB883" w14:textId="72DD9141" w:rsidR="00E97945" w:rsidRPr="00E97945" w:rsidRDefault="00E97945" w:rsidP="00E97945">
      <w:pPr>
        <w:pStyle w:val="NormalLv1"/>
      </w:pPr>
      <w:r w:rsidRPr="00E97945">
        <w:t xml:space="preserve">Tại Bộ Thông tin và Truyền thông, DXL Root là một phân hệ quản lý kết nối tích hợp, chia sẻ dữ liệu phân tán (DXL Node) được triển khai nhằm cung cấp các dịch vụ tích hợp, chia sẻ dữ liệu từ các HTTT thuộc Bộ Thông tin và Truyền thông, đồng thời cung cấp các dịch vụ phục vụ quản lý đăng ký các DXL Node được triển khai tại </w:t>
      </w:r>
      <w:r w:rsidR="00B510EB">
        <w:t>cơ quan nhà nước, doanh nghiệp, tổ chức, cá nhân ( gọi tắt là bên tham gia kết nối)</w:t>
      </w:r>
      <w:r w:rsidRPr="00E97945">
        <w:t>.</w:t>
      </w:r>
    </w:p>
    <w:p w14:paraId="166F8488" w14:textId="0A7FFD48" w:rsidR="00D77A8E" w:rsidRPr="008807BE" w:rsidRDefault="00D77A8E" w:rsidP="006E54A3">
      <w:pPr>
        <w:pStyle w:val="NormalLv1"/>
        <w:numPr>
          <w:ilvl w:val="0"/>
          <w:numId w:val="44"/>
        </w:numPr>
        <w:tabs>
          <w:tab w:val="left" w:pos="1134"/>
        </w:tabs>
        <w:ind w:left="0" w:firstLine="709"/>
        <w:rPr>
          <w:rFonts w:cs="Times New Roman"/>
          <w:b/>
          <w:i/>
          <w:lang w:val="pt-BR"/>
        </w:rPr>
      </w:pPr>
      <w:r w:rsidRPr="008807BE">
        <w:rPr>
          <w:rFonts w:cs="Times New Roman"/>
          <w:b/>
          <w:i/>
          <w:lang w:val="pt-BR"/>
        </w:rPr>
        <w:t xml:space="preserve">Dịch vụ chứng thực và </w:t>
      </w:r>
      <w:r w:rsidR="00B817C8">
        <w:rPr>
          <w:rFonts w:cs="Times New Roman"/>
          <w:b/>
          <w:i/>
          <w:lang w:val="pt-BR"/>
        </w:rPr>
        <w:t>dấu thời gian điện tử</w:t>
      </w:r>
      <w:r w:rsidRPr="008807BE">
        <w:rPr>
          <w:rFonts w:cs="Times New Roman"/>
          <w:b/>
          <w:i/>
          <w:lang w:val="pt-BR"/>
        </w:rPr>
        <w:t xml:space="preserve">: </w:t>
      </w:r>
      <w:r w:rsidR="00B817C8">
        <w:rPr>
          <w:lang w:val="pt-BR"/>
        </w:rPr>
        <w:t>là hệ thống cung cấp các chứng thư số phục vụ xác thực và ký số cũng như cung cấp dấu thời gian điện tử giúp xác thực các thành viên trong mạng lưới, xác thực các gói tin ký số trong trao đổi thông tin giữa các node thành viên</w:t>
      </w:r>
      <w:r w:rsidRPr="008807BE">
        <w:rPr>
          <w:rFonts w:cs="Times New Roman"/>
          <w:lang w:val="pt-BR"/>
        </w:rPr>
        <w:t>. Trong đó bao gồm:</w:t>
      </w:r>
    </w:p>
    <w:p w14:paraId="4B948449" w14:textId="77777777" w:rsidR="00A73CFF" w:rsidRPr="00A73CFF" w:rsidRDefault="00A73CFF" w:rsidP="00A73CFF">
      <w:pPr>
        <w:pStyle w:val="NormalLv1"/>
        <w:numPr>
          <w:ilvl w:val="0"/>
          <w:numId w:val="45"/>
        </w:numPr>
        <w:tabs>
          <w:tab w:val="left" w:pos="1080"/>
        </w:tabs>
        <w:ind w:left="0" w:firstLine="709"/>
        <w:rPr>
          <w:rFonts w:cs="Times New Roman"/>
          <w:lang w:val="pt-BR"/>
        </w:rPr>
      </w:pPr>
      <w:r w:rsidRPr="00A73CFF">
        <w:rPr>
          <w:rFonts w:cs="Times New Roman"/>
          <w:lang w:val="pt-BR"/>
        </w:rPr>
        <w:t>Certification Authority (CA): cung cấp các chứng thư số phục vụ xác thực (Authentication Certificate) và ký số (Signing Certificate) cho các thành viên trong mạng lưới phân tán.</w:t>
      </w:r>
    </w:p>
    <w:p w14:paraId="1BA3D284" w14:textId="77777777" w:rsidR="00A73CFF" w:rsidRPr="00A73CFF" w:rsidRDefault="00A73CFF" w:rsidP="00A73CFF">
      <w:pPr>
        <w:pStyle w:val="NormalLv1"/>
        <w:numPr>
          <w:ilvl w:val="0"/>
          <w:numId w:val="45"/>
        </w:numPr>
        <w:tabs>
          <w:tab w:val="left" w:pos="1080"/>
        </w:tabs>
        <w:ind w:left="0" w:firstLine="709"/>
        <w:rPr>
          <w:rFonts w:cs="Times New Roman"/>
          <w:lang w:val="pt-BR"/>
        </w:rPr>
      </w:pPr>
      <w:r w:rsidRPr="00A73CFF">
        <w:rPr>
          <w:rFonts w:cs="Times New Roman"/>
          <w:lang w:val="pt-BR"/>
        </w:rPr>
        <w:t>Online Certificate Status Protocol (OCSP): là thành phần dịch vụ cho phép kiểm tra trạng thái của các chứng thư số, xác minh tình trạng hiệu lực của các chứng thư số.</w:t>
      </w:r>
    </w:p>
    <w:p w14:paraId="76CFDE4D" w14:textId="27AC44D8" w:rsidR="00A73CFF" w:rsidRDefault="00A73CFF" w:rsidP="00A73CFF">
      <w:pPr>
        <w:pStyle w:val="NormalLv1"/>
        <w:numPr>
          <w:ilvl w:val="0"/>
          <w:numId w:val="45"/>
        </w:numPr>
        <w:tabs>
          <w:tab w:val="left" w:pos="1080"/>
        </w:tabs>
        <w:ind w:left="0" w:firstLine="709"/>
        <w:rPr>
          <w:rFonts w:cs="Times New Roman"/>
          <w:lang w:val="pt-BR"/>
        </w:rPr>
      </w:pPr>
      <w:r w:rsidRPr="00A73CFF">
        <w:rPr>
          <w:rFonts w:cs="Times New Roman"/>
          <w:lang w:val="pt-BR"/>
        </w:rPr>
        <w:t>Time-Stamping Authority (TSA): là thành phần dịch vụ cho phép kiểm tra các dấu thời gian trên các gói tin đã được ký số nhằm đảm bảo tính toàn vẹn của gói tin.</w:t>
      </w:r>
    </w:p>
    <w:p w14:paraId="3AE5DDCA" w14:textId="6AD8BBA4" w:rsidR="005C338F" w:rsidRPr="00A73CFF" w:rsidRDefault="005C338F" w:rsidP="00FC53C4">
      <w:pPr>
        <w:pStyle w:val="NormalLv1"/>
        <w:tabs>
          <w:tab w:val="left" w:pos="1080"/>
        </w:tabs>
        <w:ind w:firstLine="709"/>
        <w:rPr>
          <w:rFonts w:cs="Times New Roman"/>
          <w:lang w:val="pt-BR"/>
        </w:rPr>
      </w:pPr>
      <w:r>
        <w:rPr>
          <w:rFonts w:cs="Times New Roman"/>
          <w:lang w:val="pt-BR"/>
        </w:rPr>
        <w:lastRenderedPageBreak/>
        <w:t xml:space="preserve">Các cơ quan nhà nước sử dụng chứng thư số, dịch vụ chứng thực chữ ký số chuyên dùng </w:t>
      </w:r>
      <w:r w:rsidR="00FA6CD0">
        <w:rPr>
          <w:rFonts w:cs="Times New Roman"/>
          <w:lang w:val="pt-BR"/>
        </w:rPr>
        <w:t xml:space="preserve">Chính phủ </w:t>
      </w:r>
      <w:r>
        <w:rPr>
          <w:rFonts w:cs="Times New Roman"/>
          <w:lang w:val="pt-BR"/>
        </w:rPr>
        <w:t xml:space="preserve">do Ban Cơ yếu Chính phủ cung cấp. Các doanh nghiệp, tổ chức, cá nhân </w:t>
      </w:r>
      <w:r w:rsidR="00FA6CD0">
        <w:rPr>
          <w:rFonts w:cs="Times New Roman"/>
          <w:lang w:val="pt-BR"/>
        </w:rPr>
        <w:t xml:space="preserve">sử </w:t>
      </w:r>
      <w:r>
        <w:rPr>
          <w:rFonts w:cs="Times New Roman"/>
          <w:lang w:val="pt-BR"/>
        </w:rPr>
        <w:t xml:space="preserve">dụng chứng thư số, dịch vụ chứng thực chữ ký số </w:t>
      </w:r>
      <w:r w:rsidR="00FA6CD0">
        <w:rPr>
          <w:rFonts w:cs="Times New Roman"/>
          <w:lang w:val="pt-BR"/>
        </w:rPr>
        <w:t xml:space="preserve">công cộng </w:t>
      </w:r>
      <w:r>
        <w:rPr>
          <w:rFonts w:cs="Times New Roman"/>
          <w:lang w:val="pt-BR"/>
        </w:rPr>
        <w:t>do các nhà cung cấp dịch vụ ch</w:t>
      </w:r>
      <w:r w:rsidR="00FA6CD0">
        <w:rPr>
          <w:rFonts w:cs="Times New Roman"/>
          <w:lang w:val="pt-BR"/>
        </w:rPr>
        <w:t xml:space="preserve">ứng thực chữ ký số công cộng </w:t>
      </w:r>
      <w:r w:rsidR="00B510EB">
        <w:rPr>
          <w:rFonts w:cs="Times New Roman"/>
          <w:lang w:val="pt-BR"/>
        </w:rPr>
        <w:t xml:space="preserve"> được Bộ Thông tin và Truyền thông cấp phép.</w:t>
      </w:r>
    </w:p>
    <w:p w14:paraId="155B4E54" w14:textId="15333F77" w:rsidR="00C26559" w:rsidRPr="007B488A" w:rsidRDefault="00134F90" w:rsidP="00C26559">
      <w:pPr>
        <w:pStyle w:val="Heading2"/>
        <w:rPr>
          <w:lang w:val="vi-VN"/>
        </w:rPr>
      </w:pPr>
      <w:bookmarkStart w:id="3" w:name="_Toc97050441"/>
      <w:bookmarkStart w:id="4" w:name="_Toc43753893"/>
      <w:r w:rsidRPr="001A59B4">
        <w:rPr>
          <w:lang w:val="vi-VN"/>
        </w:rPr>
        <w:t>2</w:t>
      </w:r>
      <w:r w:rsidR="00C26559" w:rsidRPr="007B488A">
        <w:rPr>
          <w:lang w:val="vi-VN"/>
        </w:rPr>
        <w:t>. Hướng dẫn cài đặt máy chủ DXL Node</w:t>
      </w:r>
      <w:bookmarkEnd w:id="3"/>
    </w:p>
    <w:p w14:paraId="565CCEEA" w14:textId="16F342B9" w:rsidR="005A5A03" w:rsidRDefault="005A5A03" w:rsidP="00C26559">
      <w:pPr>
        <w:pStyle w:val="Heading3"/>
        <w:spacing w:before="120" w:after="120"/>
      </w:pPr>
      <w:bookmarkStart w:id="5" w:name="_Toc97050442"/>
      <w:r>
        <w:t>2.1. Yêu cầu hạ tầng kỹ thuật</w:t>
      </w:r>
      <w:bookmarkEnd w:id="5"/>
    </w:p>
    <w:p w14:paraId="70D4FE59" w14:textId="60A74632" w:rsidR="00D162B7" w:rsidRPr="00FC53C4" w:rsidRDefault="00D162B7" w:rsidP="00D162B7">
      <w:pPr>
        <w:pStyle w:val="NormalLv1"/>
      </w:pPr>
      <w:r w:rsidRPr="00FC53C4">
        <w:t xml:space="preserve">Hạ tầng phục vụ triển khai phần mềm quản lý kết nối tích hợp, chia sẻ dữ liệu phân tán (DXL Node) do các </w:t>
      </w:r>
      <w:r w:rsidR="00B510EB">
        <w:t>bên tham gia kết nối</w:t>
      </w:r>
      <w:r w:rsidRPr="00FC53C4">
        <w:t xml:space="preserve"> chủ động cung cấp, phù hợp và đáp ứng yêu cầu kết nối tích hợp, chia sẻ dữ liệu qua môi trường phân tán của mỗi </w:t>
      </w:r>
      <w:r w:rsidR="00D76223">
        <w:t>bên tham gia kết nối</w:t>
      </w:r>
      <w:r w:rsidRPr="00FC53C4">
        <w:t>.</w:t>
      </w:r>
    </w:p>
    <w:p w14:paraId="362E9917" w14:textId="56A7F78F" w:rsidR="00D162B7" w:rsidRPr="00FC53C4" w:rsidRDefault="00D162B7" w:rsidP="00D162B7">
      <w:pPr>
        <w:pStyle w:val="NormalLv1"/>
      </w:pPr>
      <w:r w:rsidRPr="00FC53C4">
        <w:t xml:space="preserve">Khuyến nghị thực hiện triển khai các cụm máy chủ phục vụ cài đặt phần mềm </w:t>
      </w:r>
      <w:r w:rsidR="00D76223">
        <w:t>DXL Node</w:t>
      </w:r>
      <w:r w:rsidRPr="00FC53C4">
        <w:t>. Mỗi cụm máy chủ đề xuất tối thiểu 02 máy chủ cài đặt theo mô hình phân tải, dự phòng nhằm đảm bảo tính sẵn sàng của dịch vụ cung cấp hoặc/và khả năng khai thác dịch vụ.</w:t>
      </w:r>
    </w:p>
    <w:p w14:paraId="34B3CB77" w14:textId="6B1C410B" w:rsidR="00D162B7" w:rsidRPr="00FC53C4" w:rsidRDefault="00D162B7" w:rsidP="00D162B7">
      <w:pPr>
        <w:pStyle w:val="NormalLv1"/>
      </w:pPr>
      <w:r w:rsidRPr="00FC53C4">
        <w:t>Nhằm đảm bảo đáp ứng phục vụ khoảng 10.000 giao dịch/ngày với hiệu năng máy chủ ổn định ở mức &lt;85%, đề xuất triển khai 02 máy chủ với cấu hình tối thiểu như sau:</w:t>
      </w:r>
    </w:p>
    <w:p w14:paraId="70917256" w14:textId="04D11E71" w:rsidR="00D162B7" w:rsidRPr="00FC53C4" w:rsidRDefault="00D162B7" w:rsidP="00D162B7">
      <w:pPr>
        <w:pStyle w:val="NormalLv1"/>
        <w:tabs>
          <w:tab w:val="left" w:pos="1080"/>
        </w:tabs>
      </w:pPr>
      <w:r w:rsidRPr="00FC53C4">
        <w:t>-</w:t>
      </w:r>
      <w:r w:rsidR="00EF25F2" w:rsidRPr="00FC53C4">
        <w:t xml:space="preserve"> CPU: </w:t>
      </w:r>
      <w:r w:rsidRPr="00FC53C4">
        <w:t>8 vCPU 64-bit 2.0GHz</w:t>
      </w:r>
    </w:p>
    <w:p w14:paraId="16DC52D8" w14:textId="67338121" w:rsidR="00D162B7" w:rsidRPr="00FC53C4" w:rsidRDefault="00D162B7" w:rsidP="00D162B7">
      <w:pPr>
        <w:pStyle w:val="NormalLv1"/>
        <w:tabs>
          <w:tab w:val="left" w:pos="1080"/>
        </w:tabs>
      </w:pPr>
      <w:r w:rsidRPr="00FC53C4">
        <w:t>-</w:t>
      </w:r>
      <w:r w:rsidR="00EF25F2" w:rsidRPr="00FC53C4">
        <w:t xml:space="preserve"> RAM: </w:t>
      </w:r>
      <w:r w:rsidRPr="00FC53C4">
        <w:t>16GB</w:t>
      </w:r>
    </w:p>
    <w:p w14:paraId="0D5374EC" w14:textId="5BF930DC" w:rsidR="005A5A03" w:rsidRPr="00FC53C4" w:rsidRDefault="00D162B7" w:rsidP="00D162B7">
      <w:pPr>
        <w:pStyle w:val="NormalLv1"/>
        <w:tabs>
          <w:tab w:val="left" w:pos="1080"/>
        </w:tabs>
      </w:pPr>
      <w:r w:rsidRPr="00FC53C4">
        <w:t>-</w:t>
      </w:r>
      <w:r w:rsidR="00EF25F2" w:rsidRPr="00FC53C4">
        <w:t xml:space="preserve"> Lưu trữ: </w:t>
      </w:r>
      <w:r w:rsidRPr="00FC53C4">
        <w:t>1.000GB</w:t>
      </w:r>
    </w:p>
    <w:p w14:paraId="0A514630" w14:textId="5327FD68" w:rsidR="00EF25F2" w:rsidRPr="00FC53C4" w:rsidRDefault="00EF25F2" w:rsidP="00D162B7">
      <w:pPr>
        <w:pStyle w:val="NormalLv1"/>
        <w:tabs>
          <w:tab w:val="left" w:pos="1080"/>
        </w:tabs>
      </w:pPr>
      <w:r w:rsidRPr="00FC53C4">
        <w:t>- Mạng: 1 x 100/1000 Mbps, kết nối mạng TSLCD</w:t>
      </w:r>
      <w:r w:rsidR="00D76223">
        <w:t xml:space="preserve"> (đối với các cơ quan nhà nước), mạng Internet có kiểm soát (đối với các doanh nghiệp, tổ chức, cá nhân thuộc khu vực tư)</w:t>
      </w:r>
      <w:r w:rsidRPr="00FC53C4">
        <w:t>.</w:t>
      </w:r>
    </w:p>
    <w:p w14:paraId="3A2E6D98" w14:textId="70B86685" w:rsidR="00EF25F2" w:rsidRPr="00FC53C4" w:rsidRDefault="00EF25F2" w:rsidP="00D162B7">
      <w:pPr>
        <w:pStyle w:val="NormalLv1"/>
        <w:tabs>
          <w:tab w:val="left" w:pos="1080"/>
        </w:tabs>
      </w:pPr>
      <w:r w:rsidRPr="00FC53C4">
        <w:t>- Hệ điều hành: Ubuntu Server 18.04 LTS hoặc 20.04 LTS, phiên bản x86-64.</w:t>
      </w:r>
    </w:p>
    <w:p w14:paraId="716B2FFC" w14:textId="3EF765AF" w:rsidR="007A377E" w:rsidRPr="00FC53C4" w:rsidRDefault="007A377E" w:rsidP="00D162B7">
      <w:pPr>
        <w:pStyle w:val="NormalLv1"/>
        <w:tabs>
          <w:tab w:val="left" w:pos="1080"/>
        </w:tabs>
      </w:pPr>
      <w:r w:rsidRPr="00FC53C4">
        <w:rPr>
          <w:lang w:val="pt-BR"/>
        </w:rPr>
        <w:t xml:space="preserve">Máy chủ </w:t>
      </w:r>
      <w:r w:rsidR="00D76223">
        <w:rPr>
          <w:lang w:val="pt-BR"/>
        </w:rPr>
        <w:t>DXL Node</w:t>
      </w:r>
      <w:r w:rsidRPr="00FC53C4">
        <w:rPr>
          <w:lang w:val="pt-BR"/>
        </w:rPr>
        <w:t xml:space="preserve"> thực hiện kết nối mạng </w:t>
      </w:r>
      <w:r w:rsidR="00D76223">
        <w:rPr>
          <w:lang w:val="pt-BR"/>
        </w:rPr>
        <w:t>với NDXP</w:t>
      </w:r>
      <w:r w:rsidR="00893D2E" w:rsidRPr="00FC53C4">
        <w:rPr>
          <w:lang w:val="pt-BR"/>
        </w:rPr>
        <w:t xml:space="preserve"> theo quy định và hướng dẫn của </w:t>
      </w:r>
      <w:r w:rsidR="00D76223">
        <w:rPr>
          <w:lang w:val="pt-BR"/>
        </w:rPr>
        <w:t>Bộ Thông tin và Truyền thông</w:t>
      </w:r>
      <w:r w:rsidR="000A26E5" w:rsidRPr="00FC53C4">
        <w:rPr>
          <w:lang w:val="pt-BR"/>
        </w:rPr>
        <w:t>.</w:t>
      </w:r>
      <w:r w:rsidR="00D76223">
        <w:rPr>
          <w:lang w:val="pt-BR"/>
        </w:rPr>
        <w:t xml:space="preserve"> </w:t>
      </w:r>
    </w:p>
    <w:p w14:paraId="251005AF" w14:textId="525F8715" w:rsidR="00C26559" w:rsidRPr="007B488A" w:rsidRDefault="00134F90" w:rsidP="000A26E5">
      <w:pPr>
        <w:pStyle w:val="Heading3"/>
        <w:spacing w:before="120" w:after="120"/>
        <w:rPr>
          <w:lang w:val="pt-BR"/>
        </w:rPr>
      </w:pPr>
      <w:bookmarkStart w:id="6" w:name="_Toc97050443"/>
      <w:r>
        <w:t>2</w:t>
      </w:r>
      <w:r w:rsidR="00C26559" w:rsidRPr="007B488A">
        <w:rPr>
          <w:lang w:val="vi-VN"/>
        </w:rPr>
        <w:t xml:space="preserve">.1. </w:t>
      </w:r>
      <w:r w:rsidR="00C26559" w:rsidRPr="007B488A">
        <w:rPr>
          <w:lang w:val="pt-BR"/>
        </w:rPr>
        <w:t xml:space="preserve">Yêu cầu </w:t>
      </w:r>
      <w:r w:rsidR="000A26E5">
        <w:rPr>
          <w:lang w:val="pt-BR"/>
        </w:rPr>
        <w:t>mở cổng (port)</w:t>
      </w:r>
      <w:bookmarkEnd w:id="6"/>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46"/>
        <w:gridCol w:w="2226"/>
        <w:gridCol w:w="6089"/>
      </w:tblGrid>
      <w:tr w:rsidR="00C26559" w:rsidRPr="007B488A" w14:paraId="07A71846" w14:textId="77777777" w:rsidTr="00973C3A">
        <w:tc>
          <w:tcPr>
            <w:tcW w:w="746" w:type="dxa"/>
            <w:tcBorders>
              <w:top w:val="single" w:sz="4" w:space="0" w:color="auto"/>
              <w:left w:val="single" w:sz="4" w:space="0" w:color="auto"/>
              <w:bottom w:val="single" w:sz="4" w:space="0" w:color="auto"/>
              <w:right w:val="single" w:sz="4" w:space="0" w:color="auto"/>
            </w:tcBorders>
            <w:vAlign w:val="center"/>
            <w:hideMark/>
          </w:tcPr>
          <w:p w14:paraId="72B6C949" w14:textId="77777777" w:rsidR="00C26559" w:rsidRPr="007B488A" w:rsidRDefault="00C26559" w:rsidP="00973C3A">
            <w:pPr>
              <w:spacing w:before="120" w:after="120"/>
              <w:jc w:val="center"/>
              <w:rPr>
                <w:b/>
                <w:sz w:val="24"/>
                <w:szCs w:val="24"/>
              </w:rPr>
            </w:pPr>
            <w:r w:rsidRPr="007B488A">
              <w:rPr>
                <w:b/>
                <w:bCs/>
                <w:color w:val="000000"/>
                <w:szCs w:val="26"/>
              </w:rPr>
              <w:t>STT</w:t>
            </w:r>
          </w:p>
        </w:tc>
        <w:tc>
          <w:tcPr>
            <w:tcW w:w="2226" w:type="dxa"/>
            <w:tcBorders>
              <w:top w:val="single" w:sz="4" w:space="0" w:color="auto"/>
              <w:left w:val="single" w:sz="4" w:space="0" w:color="auto"/>
              <w:bottom w:val="single" w:sz="4" w:space="0" w:color="auto"/>
              <w:right w:val="single" w:sz="4" w:space="0" w:color="auto"/>
            </w:tcBorders>
            <w:vAlign w:val="center"/>
            <w:hideMark/>
          </w:tcPr>
          <w:p w14:paraId="6954F6FE" w14:textId="77777777" w:rsidR="00C26559" w:rsidRPr="007B488A" w:rsidRDefault="00C26559" w:rsidP="00973C3A">
            <w:pPr>
              <w:spacing w:before="120" w:after="120"/>
              <w:jc w:val="center"/>
              <w:rPr>
                <w:b/>
                <w:sz w:val="24"/>
                <w:szCs w:val="24"/>
              </w:rPr>
            </w:pPr>
            <w:r w:rsidRPr="007B488A">
              <w:rPr>
                <w:b/>
                <w:color w:val="000000"/>
                <w:szCs w:val="26"/>
              </w:rPr>
              <w:t>PORT</w:t>
            </w:r>
          </w:p>
        </w:tc>
        <w:tc>
          <w:tcPr>
            <w:tcW w:w="6089" w:type="dxa"/>
            <w:tcBorders>
              <w:top w:val="single" w:sz="4" w:space="0" w:color="auto"/>
              <w:left w:val="single" w:sz="4" w:space="0" w:color="auto"/>
              <w:bottom w:val="single" w:sz="4" w:space="0" w:color="auto"/>
              <w:right w:val="single" w:sz="4" w:space="0" w:color="auto"/>
            </w:tcBorders>
            <w:vAlign w:val="center"/>
            <w:hideMark/>
          </w:tcPr>
          <w:p w14:paraId="7B9469AD" w14:textId="77777777" w:rsidR="00C26559" w:rsidRPr="007B488A" w:rsidRDefault="00C26559" w:rsidP="00973C3A">
            <w:pPr>
              <w:spacing w:before="120" w:after="120"/>
              <w:jc w:val="center"/>
              <w:rPr>
                <w:b/>
                <w:sz w:val="24"/>
                <w:szCs w:val="24"/>
              </w:rPr>
            </w:pPr>
            <w:r w:rsidRPr="007B488A">
              <w:rPr>
                <w:b/>
                <w:color w:val="000000"/>
                <w:szCs w:val="26"/>
              </w:rPr>
              <w:t>Mô Tả</w:t>
            </w:r>
          </w:p>
        </w:tc>
      </w:tr>
      <w:tr w:rsidR="00C26559" w:rsidRPr="007B488A" w14:paraId="44DBBA58" w14:textId="77777777" w:rsidTr="00973C3A">
        <w:tc>
          <w:tcPr>
            <w:tcW w:w="746" w:type="dxa"/>
            <w:tcBorders>
              <w:top w:val="single" w:sz="4" w:space="0" w:color="auto"/>
              <w:left w:val="single" w:sz="4" w:space="0" w:color="auto"/>
              <w:bottom w:val="single" w:sz="4" w:space="0" w:color="auto"/>
              <w:right w:val="single" w:sz="4" w:space="0" w:color="auto"/>
            </w:tcBorders>
            <w:vAlign w:val="center"/>
            <w:hideMark/>
          </w:tcPr>
          <w:p w14:paraId="305AE3D0" w14:textId="77777777" w:rsidR="00C26559" w:rsidRPr="007B488A" w:rsidRDefault="00C26559" w:rsidP="00973C3A">
            <w:pPr>
              <w:spacing w:before="120" w:after="120"/>
              <w:jc w:val="center"/>
              <w:rPr>
                <w:sz w:val="24"/>
                <w:szCs w:val="24"/>
              </w:rPr>
            </w:pPr>
            <w:r w:rsidRPr="007B488A">
              <w:rPr>
                <w:b/>
                <w:bCs/>
                <w:color w:val="000000"/>
                <w:szCs w:val="26"/>
              </w:rPr>
              <w:t>1</w:t>
            </w:r>
          </w:p>
        </w:tc>
        <w:tc>
          <w:tcPr>
            <w:tcW w:w="2226" w:type="dxa"/>
            <w:tcBorders>
              <w:top w:val="single" w:sz="4" w:space="0" w:color="auto"/>
              <w:left w:val="single" w:sz="4" w:space="0" w:color="auto"/>
              <w:bottom w:val="single" w:sz="4" w:space="0" w:color="auto"/>
              <w:right w:val="single" w:sz="4" w:space="0" w:color="auto"/>
            </w:tcBorders>
            <w:vAlign w:val="center"/>
            <w:hideMark/>
          </w:tcPr>
          <w:p w14:paraId="29E266C0" w14:textId="77777777" w:rsidR="00C26559" w:rsidRPr="007B488A" w:rsidRDefault="00C26559" w:rsidP="00973C3A">
            <w:pPr>
              <w:spacing w:before="120" w:after="120"/>
              <w:rPr>
                <w:sz w:val="24"/>
                <w:szCs w:val="24"/>
              </w:rPr>
            </w:pPr>
            <w:r w:rsidRPr="007B488A">
              <w:rPr>
                <w:b/>
                <w:bCs/>
                <w:color w:val="000000"/>
                <w:szCs w:val="26"/>
              </w:rPr>
              <w:t>Inbound Ports</w:t>
            </w:r>
            <w:r w:rsidRPr="007B488A">
              <w:rPr>
                <w:b/>
                <w:bCs/>
                <w:color w:val="000000"/>
                <w:szCs w:val="26"/>
              </w:rPr>
              <w:br/>
              <w:t>mạng bên ngoài</w:t>
            </w:r>
          </w:p>
        </w:tc>
        <w:tc>
          <w:tcPr>
            <w:tcW w:w="6089" w:type="dxa"/>
            <w:tcBorders>
              <w:top w:val="single" w:sz="4" w:space="0" w:color="auto"/>
              <w:left w:val="single" w:sz="4" w:space="0" w:color="auto"/>
              <w:bottom w:val="single" w:sz="4" w:space="0" w:color="auto"/>
              <w:right w:val="single" w:sz="4" w:space="0" w:color="auto"/>
            </w:tcBorders>
            <w:vAlign w:val="center"/>
            <w:hideMark/>
          </w:tcPr>
          <w:p w14:paraId="6D8C9276" w14:textId="77777777" w:rsidR="00C26559" w:rsidRPr="007B488A" w:rsidRDefault="00C26559" w:rsidP="00973C3A">
            <w:pPr>
              <w:spacing w:before="120" w:after="120"/>
              <w:jc w:val="both"/>
              <w:rPr>
                <w:sz w:val="24"/>
                <w:szCs w:val="24"/>
              </w:rPr>
            </w:pPr>
            <w:r w:rsidRPr="007B488A">
              <w:rPr>
                <w:color w:val="000000"/>
                <w:szCs w:val="26"/>
              </w:rPr>
              <w:t>Port cho kết nối vào (Từ mạng bên ngoài tới DXL Node)</w:t>
            </w:r>
          </w:p>
        </w:tc>
      </w:tr>
      <w:tr w:rsidR="00C26559" w:rsidRPr="007B488A" w14:paraId="0B1AF1AB"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3C889703" w14:textId="77777777" w:rsidR="00C26559" w:rsidRPr="007B488A" w:rsidRDefault="00C26559" w:rsidP="00973C3A">
            <w:pPr>
              <w:spacing w:before="120" w:after="120"/>
              <w:rPr>
                <w:sz w:val="24"/>
                <w:szCs w:val="24"/>
              </w:rPr>
            </w:pPr>
          </w:p>
        </w:tc>
        <w:tc>
          <w:tcPr>
            <w:tcW w:w="2226" w:type="dxa"/>
            <w:tcBorders>
              <w:top w:val="single" w:sz="4" w:space="0" w:color="auto"/>
              <w:left w:val="single" w:sz="4" w:space="0" w:color="auto"/>
              <w:bottom w:val="single" w:sz="4" w:space="0" w:color="auto"/>
              <w:right w:val="single" w:sz="4" w:space="0" w:color="auto"/>
            </w:tcBorders>
            <w:vAlign w:val="center"/>
          </w:tcPr>
          <w:p w14:paraId="5F162E25" w14:textId="77777777" w:rsidR="00C26559" w:rsidRPr="007B488A" w:rsidRDefault="00C26559" w:rsidP="00973C3A">
            <w:pPr>
              <w:spacing w:before="120" w:after="120"/>
              <w:rPr>
                <w:sz w:val="24"/>
                <w:szCs w:val="24"/>
              </w:rPr>
            </w:pPr>
            <w:r w:rsidRPr="007B488A">
              <w:rPr>
                <w:color w:val="000000"/>
                <w:szCs w:val="26"/>
              </w:rPr>
              <w:t xml:space="preserve">TCP 5500 </w:t>
            </w:r>
          </w:p>
        </w:tc>
        <w:tc>
          <w:tcPr>
            <w:tcW w:w="6089" w:type="dxa"/>
            <w:vAlign w:val="center"/>
            <w:hideMark/>
          </w:tcPr>
          <w:p w14:paraId="70F53C65" w14:textId="35CE1E07" w:rsidR="00C26559" w:rsidRPr="007B488A" w:rsidRDefault="00C26559" w:rsidP="00973C3A">
            <w:pPr>
              <w:spacing w:before="120" w:after="120"/>
              <w:jc w:val="both"/>
              <w:rPr>
                <w:sz w:val="24"/>
                <w:szCs w:val="24"/>
              </w:rPr>
            </w:pPr>
            <w:r w:rsidRPr="007B488A">
              <w:rPr>
                <w:color w:val="000000"/>
                <w:szCs w:val="26"/>
              </w:rPr>
              <w:t xml:space="preserve">Trao đổi </w:t>
            </w:r>
            <w:r w:rsidR="00F9766D">
              <w:rPr>
                <w:color w:val="000000"/>
                <w:szCs w:val="26"/>
              </w:rPr>
              <w:t>gói tin</w:t>
            </w:r>
            <w:r w:rsidRPr="007B488A">
              <w:rPr>
                <w:color w:val="000000"/>
                <w:szCs w:val="26"/>
              </w:rPr>
              <w:t xml:space="preserve"> giữa các DXL Node</w:t>
            </w:r>
          </w:p>
        </w:tc>
      </w:tr>
      <w:tr w:rsidR="00C26559" w:rsidRPr="007B488A" w14:paraId="43CE9B4F"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23B5F415" w14:textId="77777777" w:rsidR="00C26559" w:rsidRPr="007B488A" w:rsidRDefault="00C26559" w:rsidP="00973C3A">
            <w:pPr>
              <w:spacing w:before="120" w:after="120"/>
              <w:rPr>
                <w:sz w:val="24"/>
                <w:szCs w:val="24"/>
              </w:rPr>
            </w:pPr>
          </w:p>
        </w:tc>
        <w:tc>
          <w:tcPr>
            <w:tcW w:w="2226" w:type="dxa"/>
            <w:tcBorders>
              <w:top w:val="single" w:sz="4" w:space="0" w:color="auto"/>
              <w:left w:val="single" w:sz="4" w:space="0" w:color="auto"/>
              <w:bottom w:val="single" w:sz="4" w:space="0" w:color="auto"/>
              <w:right w:val="single" w:sz="4" w:space="0" w:color="auto"/>
            </w:tcBorders>
            <w:vAlign w:val="center"/>
          </w:tcPr>
          <w:p w14:paraId="16617DA2" w14:textId="77777777" w:rsidR="00C26559" w:rsidRPr="007B488A" w:rsidRDefault="00C26559" w:rsidP="00973C3A">
            <w:pPr>
              <w:spacing w:before="120" w:after="120"/>
              <w:rPr>
                <w:sz w:val="24"/>
                <w:szCs w:val="24"/>
              </w:rPr>
            </w:pPr>
            <w:r w:rsidRPr="007B488A">
              <w:rPr>
                <w:color w:val="000000"/>
                <w:szCs w:val="26"/>
              </w:rPr>
              <w:t xml:space="preserve">TCP 5577 </w:t>
            </w:r>
          </w:p>
        </w:tc>
        <w:tc>
          <w:tcPr>
            <w:tcW w:w="6089" w:type="dxa"/>
            <w:vAlign w:val="center"/>
            <w:hideMark/>
          </w:tcPr>
          <w:p w14:paraId="351D6593" w14:textId="77777777" w:rsidR="00C26559" w:rsidRPr="007B488A" w:rsidRDefault="00C26559" w:rsidP="00973C3A">
            <w:pPr>
              <w:spacing w:before="120" w:after="120"/>
              <w:jc w:val="both"/>
              <w:rPr>
                <w:sz w:val="24"/>
                <w:szCs w:val="24"/>
              </w:rPr>
            </w:pPr>
            <w:r w:rsidRPr="007B488A">
              <w:rPr>
                <w:color w:val="000000"/>
                <w:szCs w:val="26"/>
              </w:rPr>
              <w:t>Truy vấn các phản hồi OCSP giữa các DXL Node</w:t>
            </w:r>
          </w:p>
        </w:tc>
      </w:tr>
      <w:tr w:rsidR="00C26559" w:rsidRPr="007B488A" w14:paraId="719670F6"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6828F68B" w14:textId="77777777" w:rsidR="00C26559" w:rsidRPr="007B488A" w:rsidRDefault="00C26559" w:rsidP="00973C3A">
            <w:pPr>
              <w:spacing w:before="120" w:after="120"/>
              <w:rPr>
                <w:sz w:val="24"/>
                <w:szCs w:val="24"/>
              </w:rPr>
            </w:pPr>
          </w:p>
        </w:tc>
        <w:tc>
          <w:tcPr>
            <w:tcW w:w="2226" w:type="dxa"/>
            <w:tcBorders>
              <w:top w:val="single" w:sz="4" w:space="0" w:color="auto"/>
              <w:left w:val="single" w:sz="4" w:space="0" w:color="auto"/>
              <w:bottom w:val="single" w:sz="4" w:space="0" w:color="auto"/>
              <w:right w:val="single" w:sz="4" w:space="0" w:color="auto"/>
            </w:tcBorders>
            <w:vAlign w:val="center"/>
          </w:tcPr>
          <w:p w14:paraId="06873254" w14:textId="77777777" w:rsidR="00C26559" w:rsidRPr="007B488A" w:rsidRDefault="00C26559" w:rsidP="00973C3A">
            <w:pPr>
              <w:spacing w:before="120" w:after="120"/>
              <w:rPr>
                <w:sz w:val="24"/>
                <w:szCs w:val="24"/>
              </w:rPr>
            </w:pPr>
            <w:r w:rsidRPr="007B488A">
              <w:rPr>
                <w:color w:val="000000"/>
                <w:szCs w:val="26"/>
              </w:rPr>
              <w:t>TCP 4000</w:t>
            </w:r>
          </w:p>
        </w:tc>
        <w:tc>
          <w:tcPr>
            <w:tcW w:w="6089" w:type="dxa"/>
            <w:vAlign w:val="center"/>
            <w:hideMark/>
          </w:tcPr>
          <w:p w14:paraId="0BA26F59" w14:textId="3787F14D" w:rsidR="00C26559" w:rsidRPr="007B488A" w:rsidRDefault="006352C3" w:rsidP="00973C3A">
            <w:pPr>
              <w:spacing w:before="120" w:after="120"/>
              <w:jc w:val="both"/>
              <w:rPr>
                <w:sz w:val="24"/>
                <w:szCs w:val="24"/>
              </w:rPr>
            </w:pPr>
            <w:r>
              <w:rPr>
                <w:color w:val="000000"/>
                <w:szCs w:val="26"/>
              </w:rPr>
              <w:t>Cổng truy cập g</w:t>
            </w:r>
            <w:r w:rsidR="00C26559" w:rsidRPr="007B488A">
              <w:rPr>
                <w:color w:val="000000"/>
                <w:szCs w:val="26"/>
              </w:rPr>
              <w:t xml:space="preserve">iao diện quản trị (Mạng nội bộ, nếu cần quản trị từ xa thì </w:t>
            </w:r>
            <w:r w:rsidR="00FF2DCB">
              <w:rPr>
                <w:color w:val="000000"/>
                <w:szCs w:val="26"/>
              </w:rPr>
              <w:t>cần</w:t>
            </w:r>
            <w:r w:rsidR="00FF2DCB" w:rsidRPr="007B488A">
              <w:rPr>
                <w:color w:val="000000"/>
                <w:szCs w:val="26"/>
              </w:rPr>
              <w:t xml:space="preserve"> </w:t>
            </w:r>
            <w:r w:rsidR="00C26559" w:rsidRPr="007B488A">
              <w:rPr>
                <w:color w:val="000000"/>
                <w:szCs w:val="26"/>
              </w:rPr>
              <w:t>NAT</w:t>
            </w:r>
            <w:r w:rsidR="00C26559" w:rsidRPr="007B488A">
              <w:rPr>
                <w:color w:val="000000"/>
                <w:szCs w:val="26"/>
                <w:lang w:val="vi-VN"/>
              </w:rPr>
              <w:t xml:space="preserve"> </w:t>
            </w:r>
            <w:r w:rsidR="00C26559" w:rsidRPr="007B488A">
              <w:rPr>
                <w:color w:val="000000"/>
                <w:szCs w:val="26"/>
              </w:rPr>
              <w:t xml:space="preserve">ra </w:t>
            </w:r>
            <w:r w:rsidR="004E015E">
              <w:rPr>
                <w:color w:val="000000"/>
                <w:szCs w:val="26"/>
              </w:rPr>
              <w:t>môi trường mạng ngoài</w:t>
            </w:r>
            <w:r w:rsidR="00C26559" w:rsidRPr="007B488A">
              <w:rPr>
                <w:color w:val="000000"/>
                <w:szCs w:val="26"/>
              </w:rPr>
              <w:t>)</w:t>
            </w:r>
          </w:p>
        </w:tc>
      </w:tr>
      <w:tr w:rsidR="00C26559" w:rsidRPr="007B488A" w14:paraId="2A1614D9" w14:textId="77777777" w:rsidTr="00973C3A">
        <w:tc>
          <w:tcPr>
            <w:tcW w:w="746" w:type="dxa"/>
            <w:tcBorders>
              <w:top w:val="single" w:sz="4" w:space="0" w:color="auto"/>
              <w:left w:val="single" w:sz="4" w:space="0" w:color="auto"/>
              <w:bottom w:val="single" w:sz="4" w:space="0" w:color="auto"/>
              <w:right w:val="single" w:sz="4" w:space="0" w:color="auto"/>
            </w:tcBorders>
            <w:vAlign w:val="center"/>
            <w:hideMark/>
          </w:tcPr>
          <w:p w14:paraId="33788015" w14:textId="77777777" w:rsidR="00C26559" w:rsidRPr="007B488A" w:rsidRDefault="00C26559" w:rsidP="00973C3A">
            <w:pPr>
              <w:spacing w:before="120" w:after="120"/>
              <w:jc w:val="center"/>
              <w:rPr>
                <w:sz w:val="24"/>
                <w:szCs w:val="24"/>
              </w:rPr>
            </w:pPr>
            <w:r w:rsidRPr="007B488A">
              <w:rPr>
                <w:b/>
                <w:bCs/>
                <w:color w:val="000000"/>
                <w:szCs w:val="26"/>
              </w:rPr>
              <w:t>2</w:t>
            </w:r>
          </w:p>
        </w:tc>
        <w:tc>
          <w:tcPr>
            <w:tcW w:w="2226" w:type="dxa"/>
            <w:tcBorders>
              <w:top w:val="single" w:sz="4" w:space="0" w:color="auto"/>
              <w:left w:val="single" w:sz="4" w:space="0" w:color="auto"/>
              <w:bottom w:val="single" w:sz="4" w:space="0" w:color="auto"/>
              <w:right w:val="single" w:sz="4" w:space="0" w:color="auto"/>
            </w:tcBorders>
            <w:vAlign w:val="center"/>
            <w:hideMark/>
          </w:tcPr>
          <w:p w14:paraId="30D68311" w14:textId="77777777" w:rsidR="00C26559" w:rsidRPr="007B488A" w:rsidRDefault="00C26559" w:rsidP="00973C3A">
            <w:pPr>
              <w:spacing w:before="120" w:after="120"/>
              <w:rPr>
                <w:sz w:val="24"/>
                <w:szCs w:val="24"/>
              </w:rPr>
            </w:pPr>
            <w:r w:rsidRPr="007B488A">
              <w:rPr>
                <w:b/>
                <w:bCs/>
                <w:color w:val="000000"/>
                <w:szCs w:val="26"/>
              </w:rPr>
              <w:t>Outbound Ports</w:t>
            </w:r>
            <w:r w:rsidRPr="007B488A">
              <w:rPr>
                <w:b/>
                <w:bCs/>
                <w:color w:val="000000"/>
                <w:szCs w:val="26"/>
              </w:rPr>
              <w:br/>
              <w:t>mạng bên ngoài</w:t>
            </w:r>
          </w:p>
        </w:tc>
        <w:tc>
          <w:tcPr>
            <w:tcW w:w="6089" w:type="dxa"/>
            <w:tcBorders>
              <w:top w:val="single" w:sz="4" w:space="0" w:color="auto"/>
              <w:left w:val="single" w:sz="4" w:space="0" w:color="auto"/>
              <w:bottom w:val="single" w:sz="4" w:space="0" w:color="auto"/>
              <w:right w:val="single" w:sz="4" w:space="0" w:color="auto"/>
            </w:tcBorders>
            <w:vAlign w:val="center"/>
            <w:hideMark/>
          </w:tcPr>
          <w:p w14:paraId="306EEA0F" w14:textId="17A374B2" w:rsidR="00C26559" w:rsidRPr="007B488A" w:rsidRDefault="00C26559" w:rsidP="00FA6CD0">
            <w:pPr>
              <w:spacing w:before="120" w:after="120"/>
              <w:jc w:val="both"/>
              <w:rPr>
                <w:sz w:val="24"/>
                <w:szCs w:val="24"/>
              </w:rPr>
            </w:pPr>
            <w:r w:rsidRPr="007B488A">
              <w:rPr>
                <w:color w:val="000000"/>
                <w:szCs w:val="26"/>
              </w:rPr>
              <w:t>Port cho kết nối ra (</w:t>
            </w:r>
            <w:r w:rsidR="00FA6CD0">
              <w:rPr>
                <w:color w:val="000000"/>
                <w:szCs w:val="26"/>
              </w:rPr>
              <w:t>t</w:t>
            </w:r>
            <w:r w:rsidR="00FA6CD0" w:rsidRPr="007B488A">
              <w:rPr>
                <w:color w:val="000000"/>
                <w:szCs w:val="26"/>
              </w:rPr>
              <w:t xml:space="preserve">ừ </w:t>
            </w:r>
            <w:r w:rsidRPr="007B488A">
              <w:rPr>
                <w:color w:val="000000"/>
                <w:szCs w:val="26"/>
              </w:rPr>
              <w:t>DXL Node ra mạng bên ngoài)</w:t>
            </w:r>
          </w:p>
        </w:tc>
      </w:tr>
      <w:tr w:rsidR="00C26559" w:rsidRPr="007B488A" w14:paraId="25930288"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2C2A82AE" w14:textId="77777777" w:rsidR="00C26559" w:rsidRPr="007B488A" w:rsidRDefault="00C26559" w:rsidP="00973C3A">
            <w:pPr>
              <w:spacing w:before="120" w:after="120"/>
              <w:rPr>
                <w:sz w:val="24"/>
                <w:szCs w:val="24"/>
              </w:rPr>
            </w:pPr>
          </w:p>
        </w:tc>
        <w:tc>
          <w:tcPr>
            <w:tcW w:w="2226" w:type="dxa"/>
            <w:tcBorders>
              <w:top w:val="single" w:sz="4" w:space="0" w:color="auto"/>
              <w:left w:val="single" w:sz="4" w:space="0" w:color="auto"/>
              <w:bottom w:val="single" w:sz="4" w:space="0" w:color="auto"/>
              <w:right w:val="single" w:sz="4" w:space="0" w:color="auto"/>
            </w:tcBorders>
            <w:vAlign w:val="center"/>
          </w:tcPr>
          <w:p w14:paraId="75E40960" w14:textId="77777777" w:rsidR="00C26559" w:rsidRPr="007B488A" w:rsidRDefault="00C26559" w:rsidP="00973C3A">
            <w:pPr>
              <w:spacing w:before="120" w:after="120"/>
              <w:rPr>
                <w:sz w:val="24"/>
                <w:szCs w:val="24"/>
              </w:rPr>
            </w:pPr>
            <w:r w:rsidRPr="007B488A">
              <w:rPr>
                <w:color w:val="000000"/>
                <w:szCs w:val="26"/>
              </w:rPr>
              <w:t xml:space="preserve">TCP 5500 </w:t>
            </w:r>
          </w:p>
        </w:tc>
        <w:tc>
          <w:tcPr>
            <w:tcW w:w="6089" w:type="dxa"/>
            <w:vAlign w:val="center"/>
            <w:hideMark/>
          </w:tcPr>
          <w:p w14:paraId="4848A29B" w14:textId="7540E439" w:rsidR="00C26559" w:rsidRPr="007B488A" w:rsidRDefault="00C26559" w:rsidP="00973C3A">
            <w:pPr>
              <w:spacing w:before="120" w:after="120"/>
              <w:jc w:val="both"/>
              <w:rPr>
                <w:sz w:val="24"/>
                <w:szCs w:val="24"/>
              </w:rPr>
            </w:pPr>
            <w:r w:rsidRPr="007B488A">
              <w:rPr>
                <w:color w:val="000000"/>
                <w:szCs w:val="26"/>
              </w:rPr>
              <w:t xml:space="preserve">Trao đổi </w:t>
            </w:r>
            <w:r w:rsidR="00392CD1">
              <w:rPr>
                <w:color w:val="000000"/>
                <w:szCs w:val="26"/>
              </w:rPr>
              <w:t>gói tin</w:t>
            </w:r>
            <w:r w:rsidRPr="007B488A">
              <w:rPr>
                <w:color w:val="000000"/>
                <w:szCs w:val="26"/>
              </w:rPr>
              <w:t xml:space="preserve"> giữa các DXL Node</w:t>
            </w:r>
          </w:p>
        </w:tc>
      </w:tr>
      <w:tr w:rsidR="00C26559" w:rsidRPr="007B488A" w14:paraId="5DBEDA16"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13D4D64E" w14:textId="77777777" w:rsidR="00C26559" w:rsidRPr="007B488A" w:rsidRDefault="00C26559" w:rsidP="00973C3A">
            <w:pPr>
              <w:spacing w:before="120" w:after="120"/>
              <w:rPr>
                <w:sz w:val="24"/>
                <w:szCs w:val="24"/>
              </w:rPr>
            </w:pPr>
          </w:p>
        </w:tc>
        <w:tc>
          <w:tcPr>
            <w:tcW w:w="2226" w:type="dxa"/>
            <w:tcBorders>
              <w:top w:val="single" w:sz="4" w:space="0" w:color="auto"/>
              <w:left w:val="single" w:sz="4" w:space="0" w:color="auto"/>
              <w:bottom w:val="single" w:sz="4" w:space="0" w:color="auto"/>
              <w:right w:val="single" w:sz="4" w:space="0" w:color="auto"/>
            </w:tcBorders>
            <w:vAlign w:val="center"/>
          </w:tcPr>
          <w:p w14:paraId="672E18F8" w14:textId="77777777" w:rsidR="00C26559" w:rsidRPr="007B488A" w:rsidRDefault="00C26559" w:rsidP="00973C3A">
            <w:pPr>
              <w:spacing w:before="120" w:after="120"/>
              <w:rPr>
                <w:sz w:val="24"/>
                <w:szCs w:val="24"/>
              </w:rPr>
            </w:pPr>
            <w:r w:rsidRPr="007B488A">
              <w:rPr>
                <w:color w:val="000000"/>
                <w:szCs w:val="26"/>
              </w:rPr>
              <w:t xml:space="preserve">TCP 5577 </w:t>
            </w:r>
          </w:p>
        </w:tc>
        <w:tc>
          <w:tcPr>
            <w:tcW w:w="6089" w:type="dxa"/>
            <w:vAlign w:val="center"/>
            <w:hideMark/>
          </w:tcPr>
          <w:p w14:paraId="6E80C97E" w14:textId="77777777" w:rsidR="00C26559" w:rsidRPr="007B488A" w:rsidRDefault="00C26559" w:rsidP="00973C3A">
            <w:pPr>
              <w:spacing w:before="120" w:after="120"/>
              <w:jc w:val="both"/>
              <w:rPr>
                <w:sz w:val="24"/>
                <w:szCs w:val="24"/>
              </w:rPr>
            </w:pPr>
            <w:r w:rsidRPr="007B488A">
              <w:rPr>
                <w:color w:val="000000"/>
                <w:szCs w:val="26"/>
              </w:rPr>
              <w:t>Truy vấn các phản hồi OCSP giữa các DXL Node</w:t>
            </w:r>
          </w:p>
        </w:tc>
      </w:tr>
      <w:tr w:rsidR="00C26559" w:rsidRPr="007B488A" w14:paraId="539ED347"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7DC16CCF" w14:textId="77777777" w:rsidR="00C26559" w:rsidRPr="007B488A" w:rsidRDefault="00C26559" w:rsidP="00973C3A">
            <w:pPr>
              <w:spacing w:before="120" w:after="120"/>
              <w:rPr>
                <w:sz w:val="24"/>
                <w:szCs w:val="24"/>
              </w:rPr>
            </w:pPr>
          </w:p>
        </w:tc>
        <w:tc>
          <w:tcPr>
            <w:tcW w:w="2226" w:type="dxa"/>
            <w:tcBorders>
              <w:top w:val="single" w:sz="4" w:space="0" w:color="auto"/>
              <w:left w:val="single" w:sz="4" w:space="0" w:color="auto"/>
              <w:bottom w:val="single" w:sz="4" w:space="0" w:color="auto"/>
              <w:right w:val="single" w:sz="4" w:space="0" w:color="auto"/>
            </w:tcBorders>
            <w:vAlign w:val="center"/>
          </w:tcPr>
          <w:p w14:paraId="007833D8" w14:textId="77777777" w:rsidR="00C26559" w:rsidRPr="007B488A" w:rsidRDefault="00C26559" w:rsidP="00973C3A">
            <w:pPr>
              <w:spacing w:before="120" w:after="120"/>
              <w:rPr>
                <w:sz w:val="24"/>
                <w:szCs w:val="24"/>
              </w:rPr>
            </w:pPr>
            <w:r w:rsidRPr="007B488A">
              <w:rPr>
                <w:color w:val="000000"/>
                <w:szCs w:val="26"/>
              </w:rPr>
              <w:t xml:space="preserve">TCP 4001 </w:t>
            </w:r>
          </w:p>
        </w:tc>
        <w:tc>
          <w:tcPr>
            <w:tcW w:w="6089" w:type="dxa"/>
            <w:vAlign w:val="center"/>
            <w:hideMark/>
          </w:tcPr>
          <w:p w14:paraId="1E6995A6" w14:textId="558042F6" w:rsidR="00C26559" w:rsidRPr="007B488A" w:rsidRDefault="00C26559" w:rsidP="00973C3A">
            <w:pPr>
              <w:spacing w:before="120" w:after="120"/>
              <w:rPr>
                <w:sz w:val="24"/>
                <w:szCs w:val="24"/>
              </w:rPr>
            </w:pPr>
            <w:r w:rsidRPr="007B488A">
              <w:rPr>
                <w:color w:val="000000"/>
                <w:szCs w:val="26"/>
              </w:rPr>
              <w:t xml:space="preserve">Giao tiếp với DXL </w:t>
            </w:r>
            <w:r w:rsidR="00F9766D">
              <w:rPr>
                <w:color w:val="000000"/>
                <w:szCs w:val="26"/>
              </w:rPr>
              <w:t>Management</w:t>
            </w:r>
          </w:p>
        </w:tc>
      </w:tr>
      <w:tr w:rsidR="00C26559" w:rsidRPr="007B488A" w14:paraId="77BE113A"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0F1C2533" w14:textId="77777777" w:rsidR="00C26559" w:rsidRPr="007B488A" w:rsidRDefault="00C26559" w:rsidP="00973C3A">
            <w:pPr>
              <w:spacing w:before="120" w:after="120"/>
              <w:rPr>
                <w:sz w:val="24"/>
                <w:szCs w:val="24"/>
              </w:rPr>
            </w:pPr>
          </w:p>
        </w:tc>
        <w:tc>
          <w:tcPr>
            <w:tcW w:w="2226" w:type="dxa"/>
            <w:tcBorders>
              <w:top w:val="single" w:sz="4" w:space="0" w:color="auto"/>
              <w:left w:val="single" w:sz="4" w:space="0" w:color="auto"/>
              <w:bottom w:val="single" w:sz="4" w:space="0" w:color="auto"/>
              <w:right w:val="single" w:sz="4" w:space="0" w:color="auto"/>
            </w:tcBorders>
            <w:vAlign w:val="center"/>
          </w:tcPr>
          <w:p w14:paraId="45CBBB97" w14:textId="77777777" w:rsidR="00C26559" w:rsidRPr="007B488A" w:rsidRDefault="00C26559" w:rsidP="00973C3A">
            <w:pPr>
              <w:spacing w:before="120" w:after="120"/>
              <w:rPr>
                <w:sz w:val="24"/>
                <w:szCs w:val="24"/>
              </w:rPr>
            </w:pPr>
            <w:r w:rsidRPr="007B488A">
              <w:rPr>
                <w:color w:val="000000"/>
                <w:szCs w:val="26"/>
              </w:rPr>
              <w:t xml:space="preserve">TCP 80 </w:t>
            </w:r>
          </w:p>
        </w:tc>
        <w:tc>
          <w:tcPr>
            <w:tcW w:w="6089" w:type="dxa"/>
            <w:vAlign w:val="center"/>
            <w:hideMark/>
          </w:tcPr>
          <w:p w14:paraId="33E8742F" w14:textId="3495B2B5" w:rsidR="00C26559" w:rsidRPr="007B488A" w:rsidRDefault="00C26559" w:rsidP="00973C3A">
            <w:pPr>
              <w:spacing w:before="120" w:after="120"/>
              <w:rPr>
                <w:sz w:val="24"/>
                <w:szCs w:val="24"/>
              </w:rPr>
            </w:pPr>
            <w:r w:rsidRPr="007B488A">
              <w:rPr>
                <w:color w:val="000000"/>
                <w:szCs w:val="26"/>
              </w:rPr>
              <w:t xml:space="preserve">Tải về cấu hình cục bộ từ DXL </w:t>
            </w:r>
            <w:r w:rsidR="00F9766D">
              <w:rPr>
                <w:color w:val="000000"/>
                <w:szCs w:val="26"/>
              </w:rPr>
              <w:t>Management</w:t>
            </w:r>
          </w:p>
        </w:tc>
      </w:tr>
      <w:tr w:rsidR="00C26559" w:rsidRPr="007B488A" w14:paraId="28538796"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51A7DC53" w14:textId="77777777" w:rsidR="00C26559" w:rsidRPr="007B488A" w:rsidRDefault="00C26559" w:rsidP="00973C3A">
            <w:pPr>
              <w:spacing w:before="120" w:after="120"/>
              <w:rPr>
                <w:sz w:val="24"/>
                <w:szCs w:val="24"/>
              </w:rPr>
            </w:pPr>
          </w:p>
        </w:tc>
        <w:tc>
          <w:tcPr>
            <w:tcW w:w="2226" w:type="dxa"/>
            <w:tcBorders>
              <w:top w:val="single" w:sz="4" w:space="0" w:color="auto"/>
              <w:left w:val="single" w:sz="4" w:space="0" w:color="auto"/>
              <w:bottom w:val="single" w:sz="4" w:space="0" w:color="auto"/>
              <w:right w:val="single" w:sz="4" w:space="0" w:color="auto"/>
            </w:tcBorders>
            <w:vAlign w:val="center"/>
          </w:tcPr>
          <w:p w14:paraId="2FBC388A" w14:textId="77777777" w:rsidR="00C26559" w:rsidRPr="007B488A" w:rsidRDefault="00C26559" w:rsidP="00973C3A">
            <w:pPr>
              <w:spacing w:before="120" w:after="120"/>
              <w:rPr>
                <w:sz w:val="24"/>
                <w:szCs w:val="24"/>
              </w:rPr>
            </w:pPr>
            <w:r w:rsidRPr="007B488A">
              <w:rPr>
                <w:color w:val="000000"/>
                <w:szCs w:val="26"/>
              </w:rPr>
              <w:t xml:space="preserve">TCP 8080,443 </w:t>
            </w:r>
          </w:p>
        </w:tc>
        <w:tc>
          <w:tcPr>
            <w:tcW w:w="6089" w:type="dxa"/>
            <w:vAlign w:val="center"/>
            <w:hideMark/>
          </w:tcPr>
          <w:p w14:paraId="62D1DE8C" w14:textId="77777777" w:rsidR="00C26559" w:rsidRPr="007B488A" w:rsidRDefault="00C26559" w:rsidP="00973C3A">
            <w:pPr>
              <w:spacing w:before="120" w:after="120"/>
              <w:rPr>
                <w:sz w:val="24"/>
                <w:szCs w:val="24"/>
              </w:rPr>
            </w:pPr>
            <w:r w:rsidRPr="007B488A">
              <w:rPr>
                <w:color w:val="000000"/>
                <w:szCs w:val="26"/>
              </w:rPr>
              <w:t>OCSP và dịch vụ dấu thời gian</w:t>
            </w:r>
          </w:p>
        </w:tc>
      </w:tr>
      <w:tr w:rsidR="00C26559" w:rsidRPr="007B488A" w14:paraId="0ECA334E"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27856075" w14:textId="77777777" w:rsidR="00C26559" w:rsidRPr="007B488A" w:rsidRDefault="00C26559" w:rsidP="00973C3A">
            <w:pPr>
              <w:spacing w:before="120" w:after="120"/>
              <w:jc w:val="center"/>
              <w:rPr>
                <w:sz w:val="24"/>
                <w:szCs w:val="24"/>
              </w:rPr>
            </w:pPr>
            <w:r w:rsidRPr="007B488A">
              <w:rPr>
                <w:b/>
                <w:bCs/>
                <w:color w:val="000000"/>
                <w:szCs w:val="26"/>
              </w:rPr>
              <w:t>3</w:t>
            </w:r>
          </w:p>
        </w:tc>
        <w:tc>
          <w:tcPr>
            <w:tcW w:w="2226" w:type="dxa"/>
            <w:tcBorders>
              <w:top w:val="single" w:sz="4" w:space="0" w:color="auto"/>
              <w:left w:val="single" w:sz="4" w:space="0" w:color="auto"/>
              <w:bottom w:val="single" w:sz="4" w:space="0" w:color="auto"/>
              <w:right w:val="single" w:sz="4" w:space="0" w:color="auto"/>
            </w:tcBorders>
            <w:vAlign w:val="center"/>
          </w:tcPr>
          <w:p w14:paraId="42D22F9C" w14:textId="77777777" w:rsidR="00C26559" w:rsidRPr="007B488A" w:rsidRDefault="00C26559" w:rsidP="00973C3A">
            <w:pPr>
              <w:spacing w:before="120" w:after="120"/>
              <w:rPr>
                <w:sz w:val="24"/>
                <w:szCs w:val="24"/>
              </w:rPr>
            </w:pPr>
            <w:r w:rsidRPr="007B488A">
              <w:rPr>
                <w:b/>
                <w:bCs/>
                <w:color w:val="000000"/>
                <w:szCs w:val="26"/>
              </w:rPr>
              <w:t>Inbound Ports</w:t>
            </w:r>
            <w:r w:rsidRPr="007B488A">
              <w:rPr>
                <w:b/>
                <w:bCs/>
                <w:color w:val="000000"/>
                <w:szCs w:val="26"/>
              </w:rPr>
              <w:br/>
              <w:t>mạng nội bộ</w:t>
            </w:r>
          </w:p>
        </w:tc>
        <w:tc>
          <w:tcPr>
            <w:tcW w:w="6089" w:type="dxa"/>
            <w:vAlign w:val="center"/>
          </w:tcPr>
          <w:p w14:paraId="14795BFA" w14:textId="1C490055" w:rsidR="00C26559" w:rsidRPr="007B488A" w:rsidRDefault="00C26559" w:rsidP="00FA6CD0">
            <w:pPr>
              <w:spacing w:before="120" w:after="120"/>
              <w:jc w:val="both"/>
              <w:rPr>
                <w:sz w:val="24"/>
                <w:szCs w:val="24"/>
              </w:rPr>
            </w:pPr>
            <w:r w:rsidRPr="007B488A">
              <w:rPr>
                <w:color w:val="000000"/>
                <w:szCs w:val="26"/>
              </w:rPr>
              <w:t>Port cho kết nối vào (</w:t>
            </w:r>
            <w:r w:rsidR="00FA6CD0">
              <w:rPr>
                <w:color w:val="000000"/>
                <w:szCs w:val="26"/>
              </w:rPr>
              <w:t>t</w:t>
            </w:r>
            <w:r w:rsidR="00FA6CD0" w:rsidRPr="007B488A">
              <w:rPr>
                <w:color w:val="000000"/>
                <w:szCs w:val="26"/>
              </w:rPr>
              <w:t xml:space="preserve">ừ </w:t>
            </w:r>
            <w:r w:rsidRPr="007B488A">
              <w:rPr>
                <w:color w:val="000000"/>
                <w:szCs w:val="26"/>
              </w:rPr>
              <w:t>mạng nội bộ tới DXL Node)</w:t>
            </w:r>
          </w:p>
        </w:tc>
      </w:tr>
      <w:tr w:rsidR="00C26559" w:rsidRPr="007B488A" w14:paraId="6DBA3C18"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7E1EF4A0" w14:textId="77777777" w:rsidR="00C26559" w:rsidRPr="007B488A" w:rsidRDefault="00C26559" w:rsidP="00973C3A">
            <w:pPr>
              <w:spacing w:before="120" w:after="120"/>
              <w:rPr>
                <w:b/>
                <w:bCs/>
                <w:color w:val="000000"/>
                <w:szCs w:val="26"/>
              </w:rPr>
            </w:pPr>
          </w:p>
        </w:tc>
        <w:tc>
          <w:tcPr>
            <w:tcW w:w="2226" w:type="dxa"/>
            <w:tcBorders>
              <w:top w:val="single" w:sz="4" w:space="0" w:color="auto"/>
              <w:left w:val="single" w:sz="4" w:space="0" w:color="auto"/>
              <w:bottom w:val="single" w:sz="4" w:space="0" w:color="auto"/>
              <w:right w:val="single" w:sz="4" w:space="0" w:color="auto"/>
            </w:tcBorders>
            <w:vAlign w:val="center"/>
          </w:tcPr>
          <w:p w14:paraId="049B8E4C" w14:textId="77777777" w:rsidR="00C26559" w:rsidRPr="007B488A" w:rsidRDefault="00C26559" w:rsidP="00973C3A">
            <w:pPr>
              <w:spacing w:before="120" w:after="120"/>
              <w:rPr>
                <w:sz w:val="24"/>
                <w:szCs w:val="24"/>
              </w:rPr>
            </w:pPr>
            <w:r w:rsidRPr="007B488A">
              <w:rPr>
                <w:color w:val="000000"/>
                <w:szCs w:val="26"/>
              </w:rPr>
              <w:t>TCP 4000</w:t>
            </w:r>
          </w:p>
        </w:tc>
        <w:tc>
          <w:tcPr>
            <w:tcW w:w="6089" w:type="dxa"/>
            <w:vAlign w:val="center"/>
          </w:tcPr>
          <w:p w14:paraId="5EAEA9F0" w14:textId="1C305DC5" w:rsidR="00C26559" w:rsidRPr="007B488A" w:rsidRDefault="0009623E" w:rsidP="00973C3A">
            <w:pPr>
              <w:spacing w:before="120" w:after="120"/>
              <w:jc w:val="both"/>
              <w:rPr>
                <w:sz w:val="24"/>
                <w:szCs w:val="24"/>
              </w:rPr>
            </w:pPr>
            <w:r>
              <w:rPr>
                <w:color w:val="000000"/>
                <w:szCs w:val="26"/>
              </w:rPr>
              <w:t>Cổng truy cập g</w:t>
            </w:r>
            <w:r w:rsidR="00C26559" w:rsidRPr="007B488A">
              <w:rPr>
                <w:color w:val="000000"/>
                <w:szCs w:val="26"/>
              </w:rPr>
              <w:t xml:space="preserve">iao diện quản trị (Mạng nội bộ, nếu cần quản trị từ xa thì </w:t>
            </w:r>
            <w:r w:rsidR="0024680F">
              <w:rPr>
                <w:color w:val="000000"/>
                <w:szCs w:val="26"/>
              </w:rPr>
              <w:t>cần</w:t>
            </w:r>
            <w:r w:rsidR="0024680F" w:rsidRPr="007B488A">
              <w:rPr>
                <w:color w:val="000000"/>
                <w:szCs w:val="26"/>
              </w:rPr>
              <w:t xml:space="preserve"> </w:t>
            </w:r>
            <w:r w:rsidR="00C26559" w:rsidRPr="007B488A">
              <w:rPr>
                <w:color w:val="000000"/>
                <w:szCs w:val="26"/>
              </w:rPr>
              <w:t>NAT</w:t>
            </w:r>
            <w:r w:rsidR="00C26559" w:rsidRPr="007B488A">
              <w:rPr>
                <w:color w:val="000000"/>
                <w:szCs w:val="26"/>
                <w:lang w:val="vi-VN"/>
              </w:rPr>
              <w:t xml:space="preserve"> </w:t>
            </w:r>
            <w:r w:rsidR="00C26559" w:rsidRPr="007B488A">
              <w:rPr>
                <w:color w:val="000000"/>
                <w:szCs w:val="26"/>
              </w:rPr>
              <w:t xml:space="preserve">ra </w:t>
            </w:r>
            <w:r w:rsidR="00C91875">
              <w:rPr>
                <w:color w:val="000000"/>
                <w:szCs w:val="26"/>
              </w:rPr>
              <w:t>môi trường mạng ngoài</w:t>
            </w:r>
            <w:r w:rsidR="00C26559" w:rsidRPr="007B488A">
              <w:rPr>
                <w:color w:val="000000"/>
                <w:szCs w:val="26"/>
              </w:rPr>
              <w:t>)</w:t>
            </w:r>
          </w:p>
        </w:tc>
      </w:tr>
      <w:tr w:rsidR="00C26559" w:rsidRPr="007B488A" w14:paraId="14A1CA32"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1CA051BE" w14:textId="77777777" w:rsidR="00C26559" w:rsidRPr="007B488A" w:rsidRDefault="00C26559" w:rsidP="00973C3A">
            <w:pPr>
              <w:spacing w:before="120" w:after="120"/>
              <w:rPr>
                <w:b/>
                <w:bCs/>
                <w:color w:val="000000"/>
                <w:szCs w:val="26"/>
              </w:rPr>
            </w:pPr>
          </w:p>
        </w:tc>
        <w:tc>
          <w:tcPr>
            <w:tcW w:w="2226" w:type="dxa"/>
            <w:tcBorders>
              <w:top w:val="single" w:sz="4" w:space="0" w:color="auto"/>
              <w:left w:val="single" w:sz="4" w:space="0" w:color="auto"/>
              <w:bottom w:val="single" w:sz="4" w:space="0" w:color="auto"/>
              <w:right w:val="single" w:sz="4" w:space="0" w:color="auto"/>
            </w:tcBorders>
            <w:vAlign w:val="center"/>
          </w:tcPr>
          <w:p w14:paraId="4D6CA497" w14:textId="77777777" w:rsidR="00C26559" w:rsidRPr="007B488A" w:rsidRDefault="00C26559" w:rsidP="00973C3A">
            <w:pPr>
              <w:spacing w:before="120" w:after="120"/>
              <w:rPr>
                <w:sz w:val="24"/>
                <w:szCs w:val="24"/>
              </w:rPr>
            </w:pPr>
            <w:r w:rsidRPr="007B488A">
              <w:rPr>
                <w:color w:val="000000"/>
                <w:szCs w:val="26"/>
              </w:rPr>
              <w:t xml:space="preserve">TCP 80,443 </w:t>
            </w:r>
          </w:p>
        </w:tc>
        <w:tc>
          <w:tcPr>
            <w:tcW w:w="6089" w:type="dxa"/>
            <w:vAlign w:val="center"/>
          </w:tcPr>
          <w:p w14:paraId="5BF30208" w14:textId="379E8D6D" w:rsidR="00C26559" w:rsidRPr="007B488A" w:rsidRDefault="00C26559" w:rsidP="00FA6CD0">
            <w:pPr>
              <w:spacing w:before="120" w:after="120"/>
              <w:jc w:val="both"/>
              <w:rPr>
                <w:sz w:val="24"/>
                <w:szCs w:val="24"/>
              </w:rPr>
            </w:pPr>
            <w:r w:rsidRPr="007B488A">
              <w:rPr>
                <w:color w:val="000000"/>
                <w:szCs w:val="26"/>
              </w:rPr>
              <w:t>Các điểm truy cập hệ thống thông tin</w:t>
            </w:r>
            <w:r w:rsidR="00FA6CD0">
              <w:rPr>
                <w:color w:val="000000"/>
                <w:szCs w:val="26"/>
              </w:rPr>
              <w:t xml:space="preserve"> </w:t>
            </w:r>
            <w:r w:rsidRPr="007B488A">
              <w:rPr>
                <w:color w:val="000000"/>
                <w:szCs w:val="26"/>
              </w:rPr>
              <w:t>(</w:t>
            </w:r>
            <w:r w:rsidR="00FA6CD0">
              <w:rPr>
                <w:color w:val="000000"/>
                <w:szCs w:val="26"/>
              </w:rPr>
              <w:t>t</w:t>
            </w:r>
            <w:r w:rsidR="00FA6CD0" w:rsidRPr="007B488A">
              <w:rPr>
                <w:color w:val="000000"/>
                <w:szCs w:val="26"/>
              </w:rPr>
              <w:t xml:space="preserve">rong </w:t>
            </w:r>
            <w:r w:rsidRPr="007B488A">
              <w:rPr>
                <w:color w:val="000000"/>
                <w:szCs w:val="26"/>
              </w:rPr>
              <w:t>mạng nội bộ)</w:t>
            </w:r>
          </w:p>
        </w:tc>
      </w:tr>
      <w:tr w:rsidR="00C26559" w:rsidRPr="007B488A" w14:paraId="5FA51C9B"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1DD6991D" w14:textId="77777777" w:rsidR="00C26559" w:rsidRPr="007B488A" w:rsidRDefault="00C26559" w:rsidP="00973C3A">
            <w:pPr>
              <w:spacing w:before="120" w:after="120"/>
              <w:rPr>
                <w:b/>
                <w:bCs/>
                <w:color w:val="000000"/>
                <w:szCs w:val="26"/>
              </w:rPr>
            </w:pPr>
          </w:p>
        </w:tc>
        <w:tc>
          <w:tcPr>
            <w:tcW w:w="2226" w:type="dxa"/>
            <w:tcBorders>
              <w:top w:val="single" w:sz="4" w:space="0" w:color="auto"/>
              <w:left w:val="single" w:sz="4" w:space="0" w:color="auto"/>
              <w:bottom w:val="single" w:sz="4" w:space="0" w:color="auto"/>
              <w:right w:val="single" w:sz="4" w:space="0" w:color="auto"/>
            </w:tcBorders>
            <w:vAlign w:val="center"/>
          </w:tcPr>
          <w:p w14:paraId="4CBCA2CF" w14:textId="77777777" w:rsidR="00C26559" w:rsidRPr="007B488A" w:rsidRDefault="00C26559" w:rsidP="00973C3A">
            <w:pPr>
              <w:spacing w:before="120" w:after="120"/>
              <w:rPr>
                <w:sz w:val="24"/>
                <w:szCs w:val="24"/>
              </w:rPr>
            </w:pPr>
            <w:r w:rsidRPr="007B488A">
              <w:rPr>
                <w:color w:val="000000"/>
                <w:szCs w:val="26"/>
              </w:rPr>
              <w:t xml:space="preserve">TCP 9011 </w:t>
            </w:r>
          </w:p>
        </w:tc>
        <w:tc>
          <w:tcPr>
            <w:tcW w:w="6089" w:type="dxa"/>
            <w:vAlign w:val="center"/>
          </w:tcPr>
          <w:p w14:paraId="7BBEBEA8" w14:textId="77777777" w:rsidR="00C26559" w:rsidRPr="007B488A" w:rsidRDefault="00C26559" w:rsidP="00973C3A">
            <w:pPr>
              <w:spacing w:before="120" w:after="120"/>
              <w:jc w:val="both"/>
              <w:rPr>
                <w:sz w:val="24"/>
                <w:szCs w:val="24"/>
              </w:rPr>
            </w:pPr>
            <w:r w:rsidRPr="007B488A">
              <w:rPr>
                <w:color w:val="000000"/>
                <w:szCs w:val="26"/>
              </w:rPr>
              <w:t>Cổng giám sát dữ liệu hoạt động lắng nghe trên JMX</w:t>
            </w:r>
          </w:p>
        </w:tc>
      </w:tr>
      <w:tr w:rsidR="00C26559" w:rsidRPr="007B488A" w14:paraId="04DE8574"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5C473D99" w14:textId="77777777" w:rsidR="00C26559" w:rsidRPr="007B488A" w:rsidRDefault="00C26559" w:rsidP="00973C3A">
            <w:pPr>
              <w:spacing w:before="120" w:after="120"/>
              <w:rPr>
                <w:b/>
                <w:bCs/>
                <w:color w:val="000000"/>
                <w:szCs w:val="26"/>
              </w:rPr>
            </w:pPr>
          </w:p>
        </w:tc>
        <w:tc>
          <w:tcPr>
            <w:tcW w:w="2226" w:type="dxa"/>
            <w:tcBorders>
              <w:top w:val="single" w:sz="4" w:space="0" w:color="auto"/>
              <w:left w:val="single" w:sz="4" w:space="0" w:color="auto"/>
              <w:bottom w:val="single" w:sz="4" w:space="0" w:color="auto"/>
              <w:right w:val="single" w:sz="4" w:space="0" w:color="auto"/>
            </w:tcBorders>
            <w:vAlign w:val="center"/>
          </w:tcPr>
          <w:p w14:paraId="341307E0" w14:textId="77777777" w:rsidR="00C26559" w:rsidRPr="007B488A" w:rsidRDefault="00C26559" w:rsidP="00973C3A">
            <w:pPr>
              <w:spacing w:before="120" w:after="120"/>
              <w:rPr>
                <w:sz w:val="24"/>
                <w:szCs w:val="24"/>
              </w:rPr>
            </w:pPr>
            <w:r w:rsidRPr="007B488A">
              <w:rPr>
                <w:color w:val="000000"/>
                <w:szCs w:val="26"/>
              </w:rPr>
              <w:t xml:space="preserve">TCP 9999 </w:t>
            </w:r>
          </w:p>
        </w:tc>
        <w:tc>
          <w:tcPr>
            <w:tcW w:w="6089" w:type="dxa"/>
            <w:vAlign w:val="center"/>
          </w:tcPr>
          <w:p w14:paraId="5921E86D" w14:textId="77777777" w:rsidR="00C26559" w:rsidRPr="007B488A" w:rsidRDefault="00C26559" w:rsidP="00973C3A">
            <w:pPr>
              <w:spacing w:before="120" w:after="120"/>
              <w:jc w:val="both"/>
              <w:rPr>
                <w:sz w:val="24"/>
                <w:szCs w:val="24"/>
              </w:rPr>
            </w:pPr>
            <w:r w:rsidRPr="007B488A">
              <w:rPr>
                <w:color w:val="000000"/>
                <w:szCs w:val="26"/>
              </w:rPr>
              <w:t>Cổng giám sát môi trường lắng nghe trên JMX</w:t>
            </w:r>
          </w:p>
        </w:tc>
      </w:tr>
      <w:tr w:rsidR="00C26559" w:rsidRPr="007B488A" w14:paraId="197F3324"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67B25D2C" w14:textId="77777777" w:rsidR="00C26559" w:rsidRPr="007B488A" w:rsidRDefault="00C26559" w:rsidP="00973C3A">
            <w:pPr>
              <w:spacing w:before="120" w:after="120"/>
              <w:jc w:val="center"/>
              <w:rPr>
                <w:sz w:val="24"/>
                <w:szCs w:val="24"/>
              </w:rPr>
            </w:pPr>
            <w:r w:rsidRPr="007B488A">
              <w:rPr>
                <w:b/>
                <w:bCs/>
                <w:color w:val="000000"/>
                <w:szCs w:val="26"/>
              </w:rPr>
              <w:t>4</w:t>
            </w:r>
          </w:p>
        </w:tc>
        <w:tc>
          <w:tcPr>
            <w:tcW w:w="2226" w:type="dxa"/>
            <w:tcBorders>
              <w:top w:val="single" w:sz="4" w:space="0" w:color="auto"/>
              <w:left w:val="single" w:sz="4" w:space="0" w:color="auto"/>
              <w:bottom w:val="single" w:sz="4" w:space="0" w:color="auto"/>
              <w:right w:val="single" w:sz="4" w:space="0" w:color="auto"/>
            </w:tcBorders>
            <w:vAlign w:val="center"/>
          </w:tcPr>
          <w:p w14:paraId="40AD5D5E" w14:textId="77777777" w:rsidR="00C26559" w:rsidRPr="007B488A" w:rsidRDefault="00C26559" w:rsidP="00973C3A">
            <w:pPr>
              <w:spacing w:before="120" w:after="120"/>
              <w:jc w:val="center"/>
              <w:rPr>
                <w:sz w:val="24"/>
                <w:szCs w:val="24"/>
              </w:rPr>
            </w:pPr>
            <w:r w:rsidRPr="007B488A">
              <w:rPr>
                <w:b/>
                <w:bCs/>
                <w:color w:val="000000"/>
                <w:szCs w:val="26"/>
              </w:rPr>
              <w:t>Outbound Ports</w:t>
            </w:r>
            <w:r w:rsidRPr="007B488A">
              <w:rPr>
                <w:b/>
                <w:bCs/>
                <w:color w:val="000000"/>
                <w:szCs w:val="26"/>
              </w:rPr>
              <w:br/>
              <w:t>mạng nội bộ</w:t>
            </w:r>
          </w:p>
        </w:tc>
        <w:tc>
          <w:tcPr>
            <w:tcW w:w="6089" w:type="dxa"/>
            <w:vAlign w:val="center"/>
          </w:tcPr>
          <w:p w14:paraId="55E3A6B4" w14:textId="77777777" w:rsidR="00C26559" w:rsidRPr="007B488A" w:rsidRDefault="00C26559" w:rsidP="00973C3A">
            <w:pPr>
              <w:spacing w:before="120" w:after="120"/>
              <w:jc w:val="both"/>
              <w:rPr>
                <w:sz w:val="24"/>
                <w:szCs w:val="24"/>
              </w:rPr>
            </w:pPr>
            <w:r w:rsidRPr="007B488A">
              <w:rPr>
                <w:color w:val="000000"/>
                <w:szCs w:val="26"/>
              </w:rPr>
              <w:t>Port cho kết nối ra (Từ DXL Node ra mạng nội bộ)</w:t>
            </w:r>
          </w:p>
        </w:tc>
      </w:tr>
      <w:tr w:rsidR="00C26559" w:rsidRPr="007B488A" w14:paraId="14863E0F"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3FD9A732" w14:textId="77777777" w:rsidR="00C26559" w:rsidRPr="007B488A" w:rsidRDefault="00C26559" w:rsidP="00973C3A">
            <w:pPr>
              <w:spacing w:before="120" w:after="120"/>
              <w:rPr>
                <w:b/>
                <w:bCs/>
                <w:color w:val="000000"/>
                <w:szCs w:val="26"/>
              </w:rPr>
            </w:pPr>
          </w:p>
        </w:tc>
        <w:tc>
          <w:tcPr>
            <w:tcW w:w="2226" w:type="dxa"/>
            <w:tcBorders>
              <w:top w:val="single" w:sz="4" w:space="0" w:color="auto"/>
              <w:left w:val="single" w:sz="4" w:space="0" w:color="auto"/>
              <w:bottom w:val="single" w:sz="4" w:space="0" w:color="auto"/>
              <w:right w:val="single" w:sz="4" w:space="0" w:color="auto"/>
            </w:tcBorders>
            <w:vAlign w:val="center"/>
          </w:tcPr>
          <w:p w14:paraId="1BF00F12" w14:textId="77777777" w:rsidR="00C26559" w:rsidRPr="007B488A" w:rsidRDefault="00C26559" w:rsidP="00973C3A">
            <w:pPr>
              <w:spacing w:before="120" w:after="120"/>
              <w:rPr>
                <w:sz w:val="24"/>
                <w:szCs w:val="24"/>
              </w:rPr>
            </w:pPr>
            <w:r w:rsidRPr="007B488A">
              <w:rPr>
                <w:color w:val="000000"/>
                <w:szCs w:val="26"/>
              </w:rPr>
              <w:t xml:space="preserve">TCP 80,443 </w:t>
            </w:r>
          </w:p>
        </w:tc>
        <w:tc>
          <w:tcPr>
            <w:tcW w:w="6089" w:type="dxa"/>
            <w:vAlign w:val="center"/>
          </w:tcPr>
          <w:p w14:paraId="637EDA36" w14:textId="77777777" w:rsidR="00C26559" w:rsidRPr="007B488A" w:rsidRDefault="00C26559" w:rsidP="00973C3A">
            <w:pPr>
              <w:spacing w:before="120" w:after="120"/>
              <w:jc w:val="both"/>
              <w:rPr>
                <w:sz w:val="24"/>
                <w:szCs w:val="24"/>
              </w:rPr>
            </w:pPr>
            <w:r w:rsidRPr="007B488A">
              <w:rPr>
                <w:color w:val="000000"/>
                <w:szCs w:val="26"/>
              </w:rPr>
              <w:t>Điểm truy cập cuối của hệ thống thông tin</w:t>
            </w:r>
          </w:p>
        </w:tc>
      </w:tr>
      <w:tr w:rsidR="00C26559" w:rsidRPr="007B488A" w14:paraId="2C45FC36" w14:textId="77777777" w:rsidTr="00973C3A">
        <w:tc>
          <w:tcPr>
            <w:tcW w:w="746" w:type="dxa"/>
            <w:tcBorders>
              <w:top w:val="single" w:sz="4" w:space="0" w:color="auto"/>
              <w:left w:val="single" w:sz="4" w:space="0" w:color="auto"/>
              <w:bottom w:val="single" w:sz="4" w:space="0" w:color="auto"/>
              <w:right w:val="single" w:sz="4" w:space="0" w:color="auto"/>
            </w:tcBorders>
            <w:vAlign w:val="center"/>
          </w:tcPr>
          <w:p w14:paraId="7D078343" w14:textId="77777777" w:rsidR="00C26559" w:rsidRPr="007B488A" w:rsidRDefault="00C26559" w:rsidP="00973C3A">
            <w:pPr>
              <w:spacing w:before="120" w:after="120"/>
              <w:rPr>
                <w:b/>
                <w:bCs/>
                <w:color w:val="000000"/>
                <w:szCs w:val="26"/>
              </w:rPr>
            </w:pPr>
          </w:p>
        </w:tc>
        <w:tc>
          <w:tcPr>
            <w:tcW w:w="2226" w:type="dxa"/>
            <w:tcBorders>
              <w:top w:val="single" w:sz="4" w:space="0" w:color="auto"/>
              <w:left w:val="single" w:sz="4" w:space="0" w:color="auto"/>
              <w:bottom w:val="single" w:sz="4" w:space="0" w:color="auto"/>
              <w:right w:val="single" w:sz="4" w:space="0" w:color="auto"/>
            </w:tcBorders>
            <w:vAlign w:val="center"/>
          </w:tcPr>
          <w:p w14:paraId="24439BED" w14:textId="77777777" w:rsidR="00C26559" w:rsidRPr="007B488A" w:rsidRDefault="00C26559" w:rsidP="00973C3A">
            <w:pPr>
              <w:spacing w:before="120" w:after="120"/>
              <w:rPr>
                <w:sz w:val="24"/>
                <w:szCs w:val="24"/>
              </w:rPr>
            </w:pPr>
            <w:r w:rsidRPr="007B488A">
              <w:rPr>
                <w:color w:val="000000"/>
                <w:szCs w:val="26"/>
              </w:rPr>
              <w:t>TCP 2080</w:t>
            </w:r>
          </w:p>
        </w:tc>
        <w:tc>
          <w:tcPr>
            <w:tcW w:w="6089" w:type="dxa"/>
            <w:vAlign w:val="center"/>
          </w:tcPr>
          <w:p w14:paraId="50C18CDE" w14:textId="775DA179" w:rsidR="00C26559" w:rsidRPr="007B488A" w:rsidRDefault="00C26559" w:rsidP="00973C3A">
            <w:pPr>
              <w:spacing w:before="120" w:after="120"/>
              <w:rPr>
                <w:sz w:val="24"/>
                <w:szCs w:val="24"/>
              </w:rPr>
            </w:pPr>
            <w:r w:rsidRPr="007B488A">
              <w:rPr>
                <w:color w:val="000000"/>
                <w:szCs w:val="26"/>
              </w:rPr>
              <w:t xml:space="preserve">Trao đổi </w:t>
            </w:r>
            <w:r w:rsidR="00F9766D">
              <w:rPr>
                <w:color w:val="000000"/>
                <w:szCs w:val="26"/>
              </w:rPr>
              <w:t>gói tin</w:t>
            </w:r>
            <w:r w:rsidRPr="007B488A">
              <w:rPr>
                <w:color w:val="000000"/>
                <w:szCs w:val="26"/>
              </w:rPr>
              <w:t xml:space="preserve"> giữa DXL Node và trình nền giám sát dữ liệu</w:t>
            </w:r>
            <w:r w:rsidR="00192632">
              <w:rPr>
                <w:color w:val="000000"/>
                <w:szCs w:val="26"/>
              </w:rPr>
              <w:t xml:space="preserve"> </w:t>
            </w:r>
            <w:r w:rsidRPr="007B488A">
              <w:rPr>
                <w:color w:val="000000"/>
                <w:szCs w:val="26"/>
              </w:rPr>
              <w:t>vận hành</w:t>
            </w:r>
          </w:p>
        </w:tc>
      </w:tr>
    </w:tbl>
    <w:p w14:paraId="7F4B0580" w14:textId="7D0B0C4A" w:rsidR="00C26559" w:rsidRPr="007B488A" w:rsidRDefault="00134F90" w:rsidP="00C26559">
      <w:pPr>
        <w:pStyle w:val="Heading3"/>
        <w:keepLines/>
        <w:spacing w:before="120" w:after="120" w:line="240" w:lineRule="atLeast"/>
        <w:rPr>
          <w:lang w:val="pt-BR"/>
        </w:rPr>
      </w:pPr>
      <w:bookmarkStart w:id="7" w:name="_Toc97050444"/>
      <w:r w:rsidRPr="001A59B4">
        <w:rPr>
          <w:lang w:val="pt-BR"/>
        </w:rPr>
        <w:t>2</w:t>
      </w:r>
      <w:r w:rsidR="00C26559" w:rsidRPr="007B488A">
        <w:rPr>
          <w:lang w:val="vi-VN"/>
        </w:rPr>
        <w:t xml:space="preserve">.2. </w:t>
      </w:r>
      <w:r w:rsidR="003941D8">
        <w:rPr>
          <w:lang w:val="pt-BR"/>
        </w:rPr>
        <w:t>Cài đặt, cấu hình môi trường</w:t>
      </w:r>
      <w:r w:rsidR="00CE2B67">
        <w:rPr>
          <w:lang w:val="pt-BR"/>
        </w:rPr>
        <w:t xml:space="preserve"> vận hành</w:t>
      </w:r>
      <w:bookmarkEnd w:id="7"/>
      <w:r w:rsidR="00CE2B67">
        <w:rPr>
          <w:lang w:val="pt-BR"/>
        </w:rPr>
        <w:t xml:space="preserve"> </w:t>
      </w:r>
    </w:p>
    <w:p w14:paraId="766996F6" w14:textId="73F00F4E" w:rsidR="003941D8" w:rsidRPr="00FC53C4" w:rsidRDefault="003941D8" w:rsidP="00FC53C4">
      <w:pPr>
        <w:pStyle w:val="Heading4"/>
        <w:rPr>
          <w:b/>
          <w:bCs/>
          <w:lang w:val="pt-BR"/>
        </w:rPr>
      </w:pPr>
      <w:r w:rsidRPr="00FC53C4">
        <w:rPr>
          <w:b/>
          <w:bCs/>
          <w:lang w:val="pt-BR"/>
        </w:rPr>
        <w:t>2.2.1. Y</w:t>
      </w:r>
      <w:r w:rsidRPr="00FC53C4">
        <w:rPr>
          <w:rFonts w:hint="eastAsia"/>
          <w:b/>
          <w:bCs/>
          <w:lang w:val="pt-BR"/>
        </w:rPr>
        <w:t>ê</w:t>
      </w:r>
      <w:r w:rsidRPr="00FC53C4">
        <w:rPr>
          <w:b/>
          <w:bCs/>
          <w:lang w:val="pt-BR"/>
        </w:rPr>
        <w:t xml:space="preserve">u cầu về hệ </w:t>
      </w:r>
      <w:r w:rsidRPr="00FC53C4">
        <w:rPr>
          <w:rFonts w:hint="eastAsia"/>
          <w:b/>
          <w:bCs/>
          <w:lang w:val="pt-BR"/>
        </w:rPr>
        <w:t>đ</w:t>
      </w:r>
      <w:r w:rsidRPr="00FC53C4">
        <w:rPr>
          <w:b/>
          <w:bCs/>
          <w:lang w:val="pt-BR"/>
        </w:rPr>
        <w:t>iều h</w:t>
      </w:r>
      <w:r w:rsidRPr="00FC53C4">
        <w:rPr>
          <w:rFonts w:hint="eastAsia"/>
          <w:b/>
          <w:bCs/>
          <w:lang w:val="pt-BR"/>
        </w:rPr>
        <w:t>à</w:t>
      </w:r>
      <w:r w:rsidRPr="00FC53C4">
        <w:rPr>
          <w:b/>
          <w:bCs/>
          <w:lang w:val="pt-BR"/>
        </w:rPr>
        <w:t>nh</w:t>
      </w:r>
    </w:p>
    <w:p w14:paraId="2A3A1190" w14:textId="11A0E2A2" w:rsidR="00777F66" w:rsidRDefault="00777F66" w:rsidP="00C26559">
      <w:pPr>
        <w:pStyle w:val="NormalLv2"/>
        <w:spacing w:before="120" w:after="120"/>
        <w:ind w:firstLine="709"/>
        <w:jc w:val="both"/>
        <w:rPr>
          <w:rFonts w:hAnsi="Times New Roman"/>
          <w:lang w:val="pt-BR"/>
        </w:rPr>
      </w:pPr>
      <w:r>
        <w:rPr>
          <w:rFonts w:hAnsi="Times New Roman"/>
          <w:lang w:val="pt-BR"/>
        </w:rPr>
        <w:t xml:space="preserve">Máy chủ cài đặt phần mềm quản lý kết nối tích hợp, chia sẻ dữ liệu phân tán (DXL Node) yêu cầu cài đặt </w:t>
      </w:r>
      <w:r w:rsidRPr="00FC53C4">
        <w:rPr>
          <w:rFonts w:hAnsi="Times New Roman"/>
          <w:b/>
          <w:bCs/>
          <w:lang w:val="pt-BR"/>
        </w:rPr>
        <w:t>hệ điều hành Ubuntu 18.04 LTS</w:t>
      </w:r>
      <w:r w:rsidR="00411846">
        <w:rPr>
          <w:rFonts w:hAnsi="Times New Roman"/>
          <w:b/>
          <w:bCs/>
          <w:lang w:val="pt-BR"/>
        </w:rPr>
        <w:t xml:space="preserve"> hoặc 20.04 LTS, phiên bản x86-64</w:t>
      </w:r>
      <w:r>
        <w:rPr>
          <w:rFonts w:hAnsi="Times New Roman"/>
          <w:lang w:val="pt-BR"/>
        </w:rPr>
        <w:t>.</w:t>
      </w:r>
    </w:p>
    <w:p w14:paraId="165447EA" w14:textId="658BFB6B" w:rsidR="00B92B8D" w:rsidRDefault="00C26559" w:rsidP="00C26559">
      <w:pPr>
        <w:spacing w:before="120" w:after="120"/>
        <w:ind w:firstLine="709"/>
        <w:jc w:val="both"/>
        <w:rPr>
          <w:i/>
          <w:lang w:val="pt-BR"/>
        </w:rPr>
      </w:pPr>
      <w:r w:rsidRPr="007B488A">
        <w:rPr>
          <w:i/>
          <w:u w:val="single"/>
          <w:lang w:val="pt-BR"/>
        </w:rPr>
        <w:t>Ghi chú</w:t>
      </w:r>
      <w:r w:rsidRPr="007B488A">
        <w:rPr>
          <w:i/>
          <w:lang w:val="pt-BR"/>
        </w:rPr>
        <w:t>: Khi cài đặt, nếu chọn phân vùng ổ đĩa dạng LVM, mặc định khi phân vùng root của ổ cứng có dung lượng là 4GB</w:t>
      </w:r>
      <w:r w:rsidRPr="007B488A">
        <w:rPr>
          <w:i/>
          <w:lang w:val="vi-VN"/>
        </w:rPr>
        <w:t>;</w:t>
      </w:r>
      <w:r w:rsidRPr="007B488A">
        <w:rPr>
          <w:i/>
          <w:lang w:val="pt-BR"/>
        </w:rPr>
        <w:t xml:space="preserve"> cần mở rộng phân vùng ổ đĩa </w:t>
      </w:r>
      <w:r w:rsidRPr="007B488A">
        <w:rPr>
          <w:i/>
          <w:lang w:val="pt-BR"/>
        </w:rPr>
        <w:lastRenderedPageBreak/>
        <w:t>gốc root lên mức cao nhất dung lượng trống của ổ cứng. Trường hợp đã để mặc định 4GB, lệnh sau sẽ giúp tăng dung lượng phân vùng gốc lên mức cao nhất:</w:t>
      </w:r>
    </w:p>
    <w:p w14:paraId="3D418986" w14:textId="46391681" w:rsidR="00C26559" w:rsidRPr="00B92B8D" w:rsidRDefault="00C26559" w:rsidP="00FC53C4">
      <w:pPr>
        <w:pBdr>
          <w:top w:val="single" w:sz="4" w:space="1" w:color="auto"/>
          <w:left w:val="single" w:sz="4" w:space="4" w:color="auto"/>
          <w:bottom w:val="single" w:sz="4" w:space="1" w:color="auto"/>
          <w:right w:val="single" w:sz="4" w:space="4" w:color="auto"/>
        </w:pBdr>
        <w:spacing w:before="120" w:after="120"/>
        <w:ind w:firstLine="709"/>
        <w:rPr>
          <w:i/>
          <w:iCs/>
          <w:lang w:val="pt-BR"/>
        </w:rPr>
      </w:pPr>
      <w:r w:rsidRPr="00B92B8D">
        <w:rPr>
          <w:i/>
          <w:iCs/>
          <w:lang w:val="pt-BR"/>
        </w:rPr>
        <w:t>sudo lvextend -l 100%FREE --resizefs /dev/ubuntu-vg/ubuntu-lv</w:t>
      </w:r>
    </w:p>
    <w:p w14:paraId="760F4E7D" w14:textId="191C22E9" w:rsidR="003941D8" w:rsidRPr="00FC53C4" w:rsidRDefault="003941D8" w:rsidP="00FC53C4">
      <w:pPr>
        <w:pStyle w:val="Heading4"/>
        <w:rPr>
          <w:b/>
          <w:bCs/>
          <w:lang w:val="pt-BR"/>
        </w:rPr>
      </w:pPr>
      <w:r w:rsidRPr="00FC53C4">
        <w:rPr>
          <w:b/>
          <w:bCs/>
          <w:lang w:val="pt-BR"/>
        </w:rPr>
        <w:t>2.2.2. Cấu h</w:t>
      </w:r>
      <w:r w:rsidRPr="00FC53C4">
        <w:rPr>
          <w:rFonts w:hint="eastAsia"/>
          <w:b/>
          <w:bCs/>
          <w:lang w:val="pt-BR"/>
        </w:rPr>
        <w:t>ì</w:t>
      </w:r>
      <w:r w:rsidRPr="00FC53C4">
        <w:rPr>
          <w:b/>
          <w:bCs/>
          <w:lang w:val="pt-BR"/>
        </w:rPr>
        <w:t xml:space="preserve">nh, thiết lập hệ </w:t>
      </w:r>
      <w:r w:rsidRPr="00FC53C4">
        <w:rPr>
          <w:rFonts w:hint="eastAsia"/>
          <w:b/>
          <w:bCs/>
          <w:lang w:val="pt-BR"/>
        </w:rPr>
        <w:t>đ</w:t>
      </w:r>
      <w:r w:rsidRPr="00FC53C4">
        <w:rPr>
          <w:b/>
          <w:bCs/>
          <w:lang w:val="pt-BR"/>
        </w:rPr>
        <w:t>iều h</w:t>
      </w:r>
      <w:r w:rsidRPr="00FC53C4">
        <w:rPr>
          <w:rFonts w:hint="eastAsia"/>
          <w:b/>
          <w:bCs/>
          <w:lang w:val="pt-BR"/>
        </w:rPr>
        <w:t>à</w:t>
      </w:r>
      <w:r w:rsidRPr="00FC53C4">
        <w:rPr>
          <w:b/>
          <w:bCs/>
          <w:lang w:val="pt-BR"/>
        </w:rPr>
        <w:t>nh</w:t>
      </w:r>
    </w:p>
    <w:p w14:paraId="4D3668B5" w14:textId="786FBF15" w:rsidR="00411846" w:rsidRDefault="008B4B1A" w:rsidP="00FC53C4">
      <w:pPr>
        <w:pStyle w:val="NormalLv2"/>
        <w:numPr>
          <w:ilvl w:val="0"/>
          <w:numId w:val="59"/>
        </w:numPr>
        <w:spacing w:before="120" w:after="120"/>
        <w:ind w:left="720"/>
        <w:jc w:val="both"/>
        <w:rPr>
          <w:rFonts w:hAnsi="Times New Roman"/>
          <w:lang w:val="pt-BR"/>
        </w:rPr>
      </w:pPr>
      <w:r>
        <w:rPr>
          <w:rFonts w:hAnsi="Times New Roman"/>
          <w:b/>
          <w:bCs/>
          <w:i/>
          <w:iCs/>
          <w:lang w:val="pt-BR"/>
        </w:rPr>
        <w:t>Cài đặt các gói (package) cần thiết</w:t>
      </w:r>
    </w:p>
    <w:p w14:paraId="7F59F25E" w14:textId="01616925" w:rsidR="008B4B1A" w:rsidRDefault="007970CA" w:rsidP="00C26559">
      <w:pPr>
        <w:pStyle w:val="NormalLv2"/>
        <w:spacing w:before="120" w:after="120"/>
        <w:ind w:firstLine="709"/>
        <w:jc w:val="both"/>
        <w:rPr>
          <w:rFonts w:hAnsi="Times New Roman"/>
          <w:lang w:val="pt-BR"/>
        </w:rPr>
      </w:pPr>
      <w:r>
        <w:rPr>
          <w:rFonts w:hAnsi="Times New Roman"/>
          <w:lang w:val="pt-BR"/>
        </w:rPr>
        <w:t xml:space="preserve">- </w:t>
      </w:r>
      <w:r w:rsidR="008B4B1A">
        <w:rPr>
          <w:rFonts w:hAnsi="Times New Roman"/>
          <w:lang w:val="pt-BR"/>
        </w:rPr>
        <w:t>Thực hiện cài đặt các gói (package) cần thiết bằng các lệnh sau:</w:t>
      </w:r>
    </w:p>
    <w:p w14:paraId="34700271" w14:textId="77777777" w:rsidR="008B4B1A" w:rsidRPr="007B488A" w:rsidRDefault="008B4B1A" w:rsidP="008B4B1A">
      <w:pPr>
        <w:pBdr>
          <w:top w:val="single" w:sz="4" w:space="1" w:color="auto"/>
          <w:left w:val="single" w:sz="4" w:space="4" w:color="auto"/>
          <w:bottom w:val="single" w:sz="4" w:space="1" w:color="auto"/>
          <w:right w:val="single" w:sz="4" w:space="4" w:color="auto"/>
        </w:pBdr>
        <w:spacing w:before="120" w:after="120"/>
        <w:rPr>
          <w:lang w:val="pt-BR"/>
        </w:rPr>
      </w:pPr>
      <w:r w:rsidRPr="007B488A">
        <w:rPr>
          <w:lang w:val="pt-BR"/>
        </w:rPr>
        <w:t xml:space="preserve"># sudo apt-get update   </w:t>
      </w:r>
    </w:p>
    <w:p w14:paraId="481A84FD" w14:textId="33E3F1B3" w:rsidR="008B4B1A" w:rsidRPr="007B488A" w:rsidRDefault="008B4B1A" w:rsidP="008B4B1A">
      <w:pPr>
        <w:pBdr>
          <w:top w:val="single" w:sz="4" w:space="1" w:color="auto"/>
          <w:left w:val="single" w:sz="4" w:space="4" w:color="auto"/>
          <w:bottom w:val="single" w:sz="4" w:space="1" w:color="auto"/>
          <w:right w:val="single" w:sz="4" w:space="4" w:color="auto"/>
        </w:pBdr>
        <w:spacing w:before="120" w:after="120"/>
        <w:rPr>
          <w:lang w:val="pt-BR"/>
        </w:rPr>
      </w:pPr>
      <w:r w:rsidRPr="007B488A">
        <w:rPr>
          <w:lang w:val="pt-BR"/>
        </w:rPr>
        <w:t># sudo apt-get install locales software-properties-common</w:t>
      </w:r>
      <w:r w:rsidR="00D656C0">
        <w:rPr>
          <w:lang w:val="pt-BR"/>
        </w:rPr>
        <w:t xml:space="preserve"> ntp</w:t>
      </w:r>
    </w:p>
    <w:p w14:paraId="5DAAF30B" w14:textId="23C10D5A" w:rsidR="008B4B1A" w:rsidRDefault="008B4B1A" w:rsidP="008B4B1A">
      <w:pPr>
        <w:pStyle w:val="NormalLv2"/>
        <w:numPr>
          <w:ilvl w:val="0"/>
          <w:numId w:val="59"/>
        </w:numPr>
        <w:spacing w:before="120" w:after="120"/>
        <w:ind w:left="720"/>
        <w:jc w:val="both"/>
        <w:rPr>
          <w:rFonts w:hAnsi="Times New Roman"/>
          <w:lang w:val="pt-BR"/>
        </w:rPr>
      </w:pPr>
      <w:r>
        <w:rPr>
          <w:rFonts w:hAnsi="Times New Roman"/>
          <w:b/>
          <w:bCs/>
          <w:i/>
          <w:iCs/>
          <w:lang w:val="pt-BR"/>
        </w:rPr>
        <w:t>Cấu hình system locale</w:t>
      </w:r>
    </w:p>
    <w:p w14:paraId="65562D69" w14:textId="3E8AD23A" w:rsidR="008B4B1A" w:rsidRDefault="007970CA" w:rsidP="00C26559">
      <w:pPr>
        <w:pStyle w:val="NormalLv2"/>
        <w:spacing w:before="120" w:after="120"/>
        <w:ind w:firstLine="709"/>
        <w:jc w:val="both"/>
        <w:rPr>
          <w:rFonts w:hAnsi="Times New Roman"/>
          <w:lang w:val="pt-BR"/>
        </w:rPr>
      </w:pPr>
      <w:r>
        <w:rPr>
          <w:rFonts w:hAnsi="Times New Roman"/>
          <w:lang w:val="pt-BR"/>
        </w:rPr>
        <w:t xml:space="preserve">- </w:t>
      </w:r>
      <w:r w:rsidR="008B4B1A">
        <w:rPr>
          <w:rFonts w:hAnsi="Times New Roman"/>
          <w:lang w:val="pt-BR"/>
        </w:rPr>
        <w:t>Thực hiện mở file /etc/environment với câu lệnh:</w:t>
      </w:r>
    </w:p>
    <w:p w14:paraId="07758FFD" w14:textId="77777777" w:rsidR="00C26559" w:rsidRPr="007B488A" w:rsidRDefault="00C26559" w:rsidP="00C26559">
      <w:pPr>
        <w:pBdr>
          <w:top w:val="single" w:sz="4" w:space="1" w:color="auto"/>
          <w:left w:val="single" w:sz="4" w:space="4" w:color="auto"/>
          <w:bottom w:val="single" w:sz="4" w:space="1" w:color="auto"/>
          <w:right w:val="single" w:sz="4" w:space="4" w:color="auto"/>
        </w:pBdr>
        <w:spacing w:before="120" w:after="120"/>
        <w:rPr>
          <w:lang w:val="pt-BR"/>
        </w:rPr>
      </w:pPr>
      <w:r w:rsidRPr="007B488A">
        <w:rPr>
          <w:lang w:val="pt-BR"/>
        </w:rPr>
        <w:t xml:space="preserve"># sudo nano /etc/environment </w:t>
      </w:r>
    </w:p>
    <w:p w14:paraId="442191F6" w14:textId="3F36D122" w:rsidR="00C26559" w:rsidRPr="007B488A" w:rsidRDefault="007970CA" w:rsidP="00C26559">
      <w:pPr>
        <w:pStyle w:val="NormalLv2"/>
        <w:spacing w:before="120" w:after="120"/>
        <w:ind w:firstLine="709"/>
        <w:jc w:val="both"/>
        <w:rPr>
          <w:rFonts w:hAnsi="Times New Roman"/>
          <w:lang w:val="pt-BR"/>
        </w:rPr>
      </w:pPr>
      <w:r>
        <w:rPr>
          <w:rFonts w:hAnsi="Times New Roman"/>
          <w:lang w:val="pt-BR"/>
        </w:rPr>
        <w:t xml:space="preserve">- </w:t>
      </w:r>
      <w:r w:rsidR="00C26559" w:rsidRPr="007B488A">
        <w:rPr>
          <w:rFonts w:hAnsi="Times New Roman"/>
          <w:lang w:val="pt-BR"/>
        </w:rPr>
        <w:t xml:space="preserve">Thêm </w:t>
      </w:r>
      <w:r w:rsidR="008B4B1A">
        <w:rPr>
          <w:rFonts w:hAnsi="Times New Roman"/>
          <w:lang w:val="pt-BR"/>
        </w:rPr>
        <w:t xml:space="preserve">khai báo biến locale </w:t>
      </w:r>
      <w:r w:rsidR="00C26559" w:rsidRPr="007B488A">
        <w:rPr>
          <w:rFonts w:hAnsi="Times New Roman"/>
          <w:lang w:val="pt-BR"/>
        </w:rPr>
        <w:t>sau vào cuối file:  LC_ALL=en_US.UTF-8</w:t>
      </w:r>
    </w:p>
    <w:p w14:paraId="56E954EB" w14:textId="3501D5E7" w:rsidR="00C26559" w:rsidRPr="007B488A" w:rsidRDefault="007970CA" w:rsidP="00C26559">
      <w:pPr>
        <w:pStyle w:val="NormalLv2"/>
        <w:spacing w:before="120" w:after="120"/>
        <w:ind w:firstLine="709"/>
        <w:jc w:val="both"/>
        <w:rPr>
          <w:rFonts w:hAnsi="Times New Roman"/>
          <w:lang w:val="pt-BR"/>
        </w:rPr>
      </w:pPr>
      <w:r>
        <w:rPr>
          <w:rFonts w:hAnsi="Times New Roman"/>
          <w:lang w:val="pt-BR"/>
        </w:rPr>
        <w:t xml:space="preserve">- </w:t>
      </w:r>
      <w:r w:rsidR="008B4B1A">
        <w:rPr>
          <w:rFonts w:hAnsi="Times New Roman"/>
          <w:lang w:val="pt-BR"/>
        </w:rPr>
        <w:t>Thực hiện kiểm tra lại kết quả</w:t>
      </w:r>
      <w:r w:rsidR="00C26559" w:rsidRPr="007B488A">
        <w:rPr>
          <w:rFonts w:hAnsi="Times New Roman"/>
          <w:lang w:val="pt-BR"/>
        </w:rPr>
        <w:t xml:space="preserve"> bằng lệnh:</w:t>
      </w:r>
    </w:p>
    <w:p w14:paraId="506BB14F" w14:textId="77777777" w:rsidR="00C26559" w:rsidRPr="007B488A" w:rsidRDefault="00C26559" w:rsidP="00C26559">
      <w:pPr>
        <w:pBdr>
          <w:top w:val="single" w:sz="4" w:space="1" w:color="auto"/>
          <w:left w:val="single" w:sz="4" w:space="4" w:color="auto"/>
          <w:bottom w:val="single" w:sz="4" w:space="1" w:color="auto"/>
          <w:right w:val="single" w:sz="4" w:space="4" w:color="auto"/>
        </w:pBdr>
        <w:spacing w:before="120" w:after="120"/>
        <w:rPr>
          <w:lang w:val="pt-BR"/>
        </w:rPr>
      </w:pPr>
      <w:r w:rsidRPr="007B488A">
        <w:rPr>
          <w:lang w:val="pt-BR"/>
        </w:rPr>
        <w:t>sudo locale-gen en_US.UTF-8</w:t>
      </w:r>
    </w:p>
    <w:p w14:paraId="21836D2C" w14:textId="2B2AB5CC" w:rsidR="00263710" w:rsidRPr="00FC53C4" w:rsidRDefault="00263710" w:rsidP="00FC53C4">
      <w:pPr>
        <w:pStyle w:val="NormalLv2"/>
        <w:numPr>
          <w:ilvl w:val="0"/>
          <w:numId w:val="59"/>
        </w:numPr>
        <w:spacing w:before="120" w:after="120"/>
        <w:ind w:left="720"/>
        <w:jc w:val="both"/>
        <w:rPr>
          <w:b/>
          <w:bCs/>
          <w:i/>
          <w:iCs/>
          <w:lang w:val="pt-BR"/>
        </w:rPr>
      </w:pPr>
      <w:r>
        <w:rPr>
          <w:rFonts w:hAnsi="Times New Roman"/>
          <w:b/>
          <w:bCs/>
          <w:i/>
          <w:iCs/>
          <w:lang w:val="pt-BR"/>
        </w:rPr>
        <w:t>Cài đặt, cấu hình đồng bộ thời gian</w:t>
      </w:r>
    </w:p>
    <w:p w14:paraId="188D5529" w14:textId="1C943B36" w:rsidR="00C26559" w:rsidRPr="007B488A" w:rsidRDefault="007970CA" w:rsidP="00FC53C4">
      <w:pPr>
        <w:spacing w:before="120" w:after="120"/>
        <w:ind w:firstLine="720"/>
        <w:jc w:val="both"/>
        <w:rPr>
          <w:lang w:val="pt-BR"/>
        </w:rPr>
      </w:pPr>
      <w:r>
        <w:rPr>
          <w:lang w:val="pt-BR"/>
        </w:rPr>
        <w:t xml:space="preserve">- Thực hiện cấu hình sử dụng DNS dùng chung của DXL </w:t>
      </w:r>
      <w:r w:rsidR="00C26559" w:rsidRPr="007B488A">
        <w:rPr>
          <w:lang w:val="pt-BR"/>
        </w:rPr>
        <w:t xml:space="preserve">trong mạng TSLCD có địa chỉ: </w:t>
      </w:r>
      <w:r w:rsidR="00C26559" w:rsidRPr="00FC53C4">
        <w:rPr>
          <w:b/>
          <w:bCs/>
          <w:lang w:val="pt-BR"/>
        </w:rPr>
        <w:t>10.21.124.22</w:t>
      </w:r>
    </w:p>
    <w:p w14:paraId="5AC56300" w14:textId="1A9EC741" w:rsidR="00C26559" w:rsidRPr="007B488A" w:rsidRDefault="00D656C0" w:rsidP="00C26559">
      <w:pPr>
        <w:pStyle w:val="NormalLv2"/>
        <w:spacing w:before="120" w:after="120"/>
        <w:ind w:firstLine="709"/>
        <w:jc w:val="both"/>
        <w:rPr>
          <w:rFonts w:hAnsi="Times New Roman"/>
          <w:lang w:val="pt-BR"/>
        </w:rPr>
      </w:pPr>
      <w:r>
        <w:rPr>
          <w:rFonts w:hAnsi="Times New Roman"/>
          <w:lang w:val="pt-BR"/>
        </w:rPr>
        <w:t xml:space="preserve">- </w:t>
      </w:r>
      <w:r w:rsidR="00C26559" w:rsidRPr="007B488A">
        <w:rPr>
          <w:rFonts w:hAnsi="Times New Roman"/>
          <w:lang w:val="pt-BR"/>
        </w:rPr>
        <w:t xml:space="preserve">Thực hiện đồng bộ thời gian với máy chủ thời gian tại </w:t>
      </w:r>
      <w:r w:rsidR="00AF4B18">
        <w:rPr>
          <w:rFonts w:hAnsi="Times New Roman"/>
          <w:lang w:val="pt-BR"/>
        </w:rPr>
        <w:t>NDXP</w:t>
      </w:r>
      <w:r w:rsidR="007001BB">
        <w:rPr>
          <w:rFonts w:hAnsi="Times New Roman"/>
          <w:lang w:val="pt-BR"/>
        </w:rPr>
        <w:t xml:space="preserve"> với câu lệnh</w:t>
      </w:r>
      <w:r w:rsidR="00C26559" w:rsidRPr="007B488A">
        <w:rPr>
          <w:rFonts w:hAnsi="Times New Roman"/>
          <w:lang w:val="pt-BR"/>
        </w:rPr>
        <w:t>:</w:t>
      </w:r>
    </w:p>
    <w:p w14:paraId="6173D509" w14:textId="77777777" w:rsidR="00C26559" w:rsidRPr="007B488A" w:rsidRDefault="00C26559" w:rsidP="00C26559">
      <w:pPr>
        <w:pBdr>
          <w:top w:val="single" w:sz="4" w:space="1" w:color="auto"/>
          <w:left w:val="single" w:sz="4" w:space="4" w:color="auto"/>
          <w:bottom w:val="single" w:sz="4" w:space="1" w:color="auto"/>
          <w:right w:val="single" w:sz="4" w:space="4" w:color="auto"/>
        </w:pBdr>
        <w:spacing w:before="120" w:after="120"/>
        <w:rPr>
          <w:lang w:val="pt-BR"/>
        </w:rPr>
      </w:pPr>
      <w:r w:rsidRPr="007B488A">
        <w:rPr>
          <w:lang w:val="pt-BR"/>
        </w:rPr>
        <w:t># ntpdate -u 10.21.124.22</w:t>
      </w:r>
    </w:p>
    <w:p w14:paraId="33C09289" w14:textId="584EB738" w:rsidR="00C26559" w:rsidRPr="007B488A" w:rsidRDefault="001950EA" w:rsidP="00C26559">
      <w:pPr>
        <w:pStyle w:val="NormalLv2"/>
        <w:spacing w:before="120" w:after="120"/>
        <w:ind w:firstLine="709"/>
        <w:jc w:val="both"/>
        <w:rPr>
          <w:rFonts w:hAnsi="Times New Roman"/>
          <w:lang w:val="pt-BR"/>
        </w:rPr>
      </w:pPr>
      <w:r>
        <w:rPr>
          <w:rFonts w:hAnsi="Times New Roman"/>
          <w:lang w:val="pt-BR"/>
        </w:rPr>
        <w:t>- Thực hiện k</w:t>
      </w:r>
      <w:r w:rsidR="00C26559" w:rsidRPr="007B488A">
        <w:rPr>
          <w:rFonts w:hAnsi="Times New Roman"/>
          <w:lang w:val="pt-BR"/>
        </w:rPr>
        <w:t>iểm tra đồng bộ thời gian</w:t>
      </w:r>
      <w:r w:rsidR="00040AF3">
        <w:rPr>
          <w:rFonts w:hAnsi="Times New Roman"/>
          <w:lang w:val="pt-BR"/>
        </w:rPr>
        <w:t xml:space="preserve"> với câu lệnh</w:t>
      </w:r>
      <w:r w:rsidR="00C26559" w:rsidRPr="007B488A">
        <w:rPr>
          <w:rFonts w:hAnsi="Times New Roman"/>
          <w:lang w:val="pt-BR"/>
        </w:rPr>
        <w:t xml:space="preserve">:    </w:t>
      </w:r>
    </w:p>
    <w:p w14:paraId="7DC26A8E" w14:textId="77777777" w:rsidR="00C26559" w:rsidRPr="007B488A" w:rsidRDefault="00C26559" w:rsidP="00C26559">
      <w:pPr>
        <w:pBdr>
          <w:top w:val="single" w:sz="4" w:space="1" w:color="auto"/>
          <w:left w:val="single" w:sz="4" w:space="4" w:color="auto"/>
          <w:bottom w:val="single" w:sz="4" w:space="1" w:color="auto"/>
          <w:right w:val="single" w:sz="4" w:space="4" w:color="auto"/>
        </w:pBdr>
        <w:spacing w:before="120" w:after="120"/>
        <w:rPr>
          <w:lang w:val="pt-BR"/>
        </w:rPr>
      </w:pPr>
      <w:r w:rsidRPr="007B488A">
        <w:rPr>
          <w:lang w:val="pt-BR"/>
        </w:rPr>
        <w:t># sudo ntpq –p</w:t>
      </w:r>
    </w:p>
    <w:p w14:paraId="267ED328" w14:textId="2629E6DB" w:rsidR="00C26559" w:rsidRPr="007B488A" w:rsidRDefault="00134F90" w:rsidP="00C26559">
      <w:pPr>
        <w:pStyle w:val="Heading3"/>
        <w:keepLines/>
        <w:spacing w:before="120" w:after="120" w:line="240" w:lineRule="atLeast"/>
        <w:rPr>
          <w:lang w:val="pt-BR"/>
        </w:rPr>
      </w:pPr>
      <w:bookmarkStart w:id="8" w:name="_Toc97050445"/>
      <w:r w:rsidRPr="001A59B4">
        <w:rPr>
          <w:lang w:val="pt-BR"/>
        </w:rPr>
        <w:t>2</w:t>
      </w:r>
      <w:r w:rsidR="00C26559" w:rsidRPr="007B488A">
        <w:rPr>
          <w:lang w:val="vi-VN"/>
        </w:rPr>
        <w:t xml:space="preserve">.3. </w:t>
      </w:r>
      <w:r w:rsidR="00C26559" w:rsidRPr="007B488A">
        <w:rPr>
          <w:lang w:val="pt-BR"/>
        </w:rPr>
        <w:t>Cài đặt gói phần mềm DXL Node</w:t>
      </w:r>
      <w:bookmarkEnd w:id="8"/>
    </w:p>
    <w:p w14:paraId="6A776BE3" w14:textId="7501CA92" w:rsidR="00C26559" w:rsidRPr="007B488A" w:rsidRDefault="002F57AF" w:rsidP="00C26559">
      <w:pPr>
        <w:spacing w:before="120" w:after="120"/>
        <w:ind w:firstLine="720"/>
        <w:rPr>
          <w:lang w:val="pt-BR"/>
        </w:rPr>
      </w:pPr>
      <w:r>
        <w:rPr>
          <w:lang w:val="pt-BR"/>
        </w:rPr>
        <w:t xml:space="preserve">- </w:t>
      </w:r>
      <w:r w:rsidR="00C26559">
        <w:rPr>
          <w:lang w:val="pt-BR"/>
        </w:rPr>
        <w:t>Tạo mới r</w:t>
      </w:r>
      <w:r w:rsidR="00C26559" w:rsidRPr="007B488A">
        <w:rPr>
          <w:lang w:val="pt-BR"/>
        </w:rPr>
        <w:t xml:space="preserve">epository </w:t>
      </w:r>
      <w:r w:rsidR="00C26559" w:rsidRPr="006C344C">
        <w:rPr>
          <w:lang w:val="pt-BR"/>
        </w:rPr>
        <w:t>/etc/apt/sources.list.d/dxlnode.list</w:t>
      </w:r>
      <w:r w:rsidR="00C26559">
        <w:rPr>
          <w:lang w:val="pt-BR"/>
        </w:rPr>
        <w:t xml:space="preserve"> với nội dung:</w:t>
      </w:r>
    </w:p>
    <w:p w14:paraId="0272D2D0" w14:textId="77777777" w:rsidR="00C26559" w:rsidRPr="007B488A" w:rsidRDefault="00C26559" w:rsidP="00C26559">
      <w:pPr>
        <w:pBdr>
          <w:top w:val="single" w:sz="4" w:space="1" w:color="auto"/>
          <w:left w:val="single" w:sz="4" w:space="4" w:color="auto"/>
          <w:bottom w:val="single" w:sz="4" w:space="1" w:color="auto"/>
          <w:right w:val="single" w:sz="4" w:space="4" w:color="auto"/>
        </w:pBdr>
        <w:spacing w:before="120" w:after="120"/>
        <w:rPr>
          <w:lang w:val="pt-BR"/>
        </w:rPr>
      </w:pPr>
      <w:r>
        <w:rPr>
          <w:lang w:val="pt-BR"/>
        </w:rPr>
        <w:t xml:space="preserve"># </w:t>
      </w:r>
      <w:r w:rsidRPr="00524278">
        <w:rPr>
          <w:lang w:val="pt-BR"/>
        </w:rPr>
        <w:t>deb https://apt.ngsp.gov.vn/amd64/ stable main</w:t>
      </w:r>
    </w:p>
    <w:p w14:paraId="0A0E25E5" w14:textId="7F77C559" w:rsidR="00C26559" w:rsidRPr="007B488A" w:rsidRDefault="002F57AF" w:rsidP="00C26559">
      <w:pPr>
        <w:spacing w:before="120" w:after="120"/>
        <w:ind w:firstLine="720"/>
        <w:rPr>
          <w:lang w:val="pt-BR"/>
        </w:rPr>
      </w:pPr>
      <w:r>
        <w:rPr>
          <w:lang w:val="pt-BR"/>
        </w:rPr>
        <w:t xml:space="preserve">- </w:t>
      </w:r>
      <w:r w:rsidR="00C26559">
        <w:rPr>
          <w:lang w:val="pt-BR"/>
        </w:rPr>
        <w:t>Đăng ký</w:t>
      </w:r>
      <w:r w:rsidR="00C26559" w:rsidRPr="007B488A">
        <w:rPr>
          <w:lang w:val="pt-BR"/>
        </w:rPr>
        <w:t xml:space="preserve"> khóa ký repository vào danh sách các khóa tin cậy:</w:t>
      </w:r>
    </w:p>
    <w:p w14:paraId="5BD07BBD" w14:textId="77777777" w:rsidR="00C26559" w:rsidRPr="007B488A" w:rsidRDefault="00C26559" w:rsidP="00C26559">
      <w:pPr>
        <w:pBdr>
          <w:top w:val="single" w:sz="4" w:space="1" w:color="auto"/>
          <w:left w:val="single" w:sz="4" w:space="4" w:color="auto"/>
          <w:bottom w:val="single" w:sz="4" w:space="1" w:color="auto"/>
          <w:right w:val="single" w:sz="4" w:space="4" w:color="auto"/>
        </w:pBdr>
        <w:spacing w:before="120" w:after="120"/>
        <w:rPr>
          <w:lang w:val="pt-BR"/>
        </w:rPr>
      </w:pPr>
      <w:r>
        <w:rPr>
          <w:lang w:val="pt-BR"/>
        </w:rPr>
        <w:t xml:space="preserve"># </w:t>
      </w:r>
      <w:r w:rsidRPr="007B488A">
        <w:rPr>
          <w:lang w:val="pt-BR"/>
        </w:rPr>
        <w:t xml:space="preserve">curl </w:t>
      </w:r>
      <w:r w:rsidRPr="00524278">
        <w:rPr>
          <w:lang w:val="pt-BR"/>
        </w:rPr>
        <w:t>https://apt.ngsp.gov.vn/amd64/trusted.gpg | sudo apt-key add -</w:t>
      </w:r>
    </w:p>
    <w:p w14:paraId="6827DF4F" w14:textId="14CB530B" w:rsidR="00C26559" w:rsidRPr="007B488A" w:rsidRDefault="002F57AF" w:rsidP="00C26559">
      <w:pPr>
        <w:spacing w:before="120" w:after="120"/>
        <w:ind w:firstLine="720"/>
        <w:rPr>
          <w:lang w:val="pt-BR"/>
        </w:rPr>
      </w:pPr>
      <w:r>
        <w:rPr>
          <w:lang w:val="pt-BR"/>
        </w:rPr>
        <w:t xml:space="preserve">- </w:t>
      </w:r>
      <w:r w:rsidR="00D77274">
        <w:rPr>
          <w:lang w:val="pt-BR"/>
        </w:rPr>
        <w:t>Cài đặt gói phần mềm DXL Node</w:t>
      </w:r>
      <w:r w:rsidR="00036434">
        <w:rPr>
          <w:lang w:val="pt-BR"/>
        </w:rPr>
        <w:t xml:space="preserve"> bằng các câu lệnh sau</w:t>
      </w:r>
      <w:r w:rsidR="00C26559" w:rsidRPr="007B488A">
        <w:rPr>
          <w:lang w:val="pt-BR"/>
        </w:rPr>
        <w:t>:</w:t>
      </w:r>
    </w:p>
    <w:p w14:paraId="5CAECC90" w14:textId="77777777" w:rsidR="00C26559" w:rsidRPr="007B488A" w:rsidRDefault="00C26559" w:rsidP="00C26559">
      <w:pPr>
        <w:pBdr>
          <w:top w:val="single" w:sz="4" w:space="1" w:color="auto"/>
          <w:left w:val="single" w:sz="4" w:space="4" w:color="auto"/>
          <w:bottom w:val="single" w:sz="4" w:space="1" w:color="auto"/>
          <w:right w:val="single" w:sz="4" w:space="4" w:color="auto"/>
        </w:pBdr>
        <w:spacing w:before="120" w:after="120"/>
        <w:rPr>
          <w:lang w:val="pt-BR"/>
        </w:rPr>
      </w:pPr>
      <w:r w:rsidRPr="007B488A">
        <w:rPr>
          <w:lang w:val="pt-BR"/>
        </w:rPr>
        <w:t># sudo apt-get update</w:t>
      </w:r>
    </w:p>
    <w:p w14:paraId="38EA9B9C" w14:textId="77777777" w:rsidR="00C26559" w:rsidRPr="007B488A" w:rsidRDefault="00C26559" w:rsidP="00C26559">
      <w:pPr>
        <w:pBdr>
          <w:top w:val="single" w:sz="4" w:space="1" w:color="auto"/>
          <w:left w:val="single" w:sz="4" w:space="4" w:color="auto"/>
          <w:bottom w:val="single" w:sz="4" w:space="1" w:color="auto"/>
          <w:right w:val="single" w:sz="4" w:space="4" w:color="auto"/>
        </w:pBdr>
        <w:spacing w:before="120" w:after="120"/>
        <w:rPr>
          <w:lang w:val="pt-BR"/>
        </w:rPr>
      </w:pPr>
      <w:r w:rsidRPr="007B488A">
        <w:rPr>
          <w:lang w:val="pt-BR"/>
        </w:rPr>
        <w:t># sudo apt-get install postgresql</w:t>
      </w:r>
    </w:p>
    <w:p w14:paraId="1B608DB6" w14:textId="77777777" w:rsidR="00C26559" w:rsidRPr="007B488A" w:rsidRDefault="00C26559" w:rsidP="00C26559">
      <w:pPr>
        <w:pBdr>
          <w:top w:val="single" w:sz="4" w:space="1" w:color="auto"/>
          <w:left w:val="single" w:sz="4" w:space="4" w:color="auto"/>
          <w:bottom w:val="single" w:sz="4" w:space="1" w:color="auto"/>
          <w:right w:val="single" w:sz="4" w:space="4" w:color="auto"/>
        </w:pBdr>
        <w:spacing w:before="120" w:after="120"/>
        <w:rPr>
          <w:lang w:val="pt-BR"/>
        </w:rPr>
      </w:pPr>
      <w:r w:rsidRPr="007B488A">
        <w:rPr>
          <w:lang w:val="pt-BR"/>
        </w:rPr>
        <w:t xml:space="preserve"># </w:t>
      </w:r>
      <w:r>
        <w:rPr>
          <w:lang w:val="pt-BR"/>
        </w:rPr>
        <w:t xml:space="preserve">sudo </w:t>
      </w:r>
      <w:r w:rsidRPr="00F50D6A">
        <w:rPr>
          <w:lang w:val="pt-BR"/>
        </w:rPr>
        <w:t>apt-get</w:t>
      </w:r>
      <w:r>
        <w:rPr>
          <w:lang w:val="pt-BR"/>
        </w:rPr>
        <w:t xml:space="preserve"> install -y xroad-securityserver</w:t>
      </w:r>
      <w:r w:rsidRPr="007B488A" w:rsidDel="00752069">
        <w:rPr>
          <w:lang w:val="pt-BR"/>
        </w:rPr>
        <w:t xml:space="preserve"> </w:t>
      </w:r>
    </w:p>
    <w:p w14:paraId="62293105" w14:textId="02B7833E" w:rsidR="00C26559" w:rsidRPr="00FC53C4" w:rsidRDefault="00B34F9C" w:rsidP="00D77274">
      <w:pPr>
        <w:spacing w:before="120" w:after="120"/>
        <w:ind w:firstLine="720"/>
        <w:jc w:val="both"/>
        <w:rPr>
          <w:i/>
          <w:iCs/>
          <w:lang w:val="pt-BR"/>
        </w:rPr>
      </w:pPr>
      <w:r w:rsidRPr="00FC53C4">
        <w:rPr>
          <w:i/>
          <w:iCs/>
          <w:lang w:val="pt-BR"/>
        </w:rPr>
        <w:lastRenderedPageBreak/>
        <w:t>Ghi chú:</w:t>
      </w:r>
      <w:r>
        <w:rPr>
          <w:i/>
          <w:iCs/>
          <w:lang w:val="pt-BR"/>
        </w:rPr>
        <w:t>trong quá trình cài đặt, phần mềm sẽ yêu cầu nhập thông tin tài khoản quản trị (tài khoản truy cập máy chủ). Khuyến nghị, không sử dụng tài khoản root.</w:t>
      </w:r>
    </w:p>
    <w:p w14:paraId="614A659B" w14:textId="30BA90FD" w:rsidR="00C26559" w:rsidRPr="007B488A" w:rsidRDefault="00D77274" w:rsidP="00C26559">
      <w:pPr>
        <w:spacing w:before="120" w:after="120"/>
        <w:ind w:firstLine="720"/>
        <w:rPr>
          <w:lang w:val="vi-VN"/>
        </w:rPr>
      </w:pPr>
      <w:r>
        <w:rPr>
          <w:lang w:val="pt-BR"/>
        </w:rPr>
        <w:t xml:space="preserve">- </w:t>
      </w:r>
      <w:r w:rsidR="00C26559" w:rsidRPr="007B488A">
        <w:rPr>
          <w:lang w:val="pt-BR"/>
        </w:rPr>
        <w:t>Kiểm tra trạng thái hoạt động các gói dịch vụ của DXL</w:t>
      </w:r>
      <w:r w:rsidR="00C26559" w:rsidRPr="007B488A">
        <w:rPr>
          <w:lang w:val="vi-VN"/>
        </w:rPr>
        <w:t xml:space="preserve"> Node:</w:t>
      </w:r>
    </w:p>
    <w:p w14:paraId="7E28CE83" w14:textId="77777777" w:rsidR="00C26559" w:rsidRPr="007B488A" w:rsidRDefault="00C26559" w:rsidP="00C26559">
      <w:pPr>
        <w:pBdr>
          <w:top w:val="single" w:sz="4" w:space="1" w:color="auto"/>
          <w:left w:val="single" w:sz="4" w:space="4" w:color="auto"/>
          <w:bottom w:val="single" w:sz="4" w:space="1" w:color="auto"/>
          <w:right w:val="single" w:sz="4" w:space="4" w:color="auto"/>
        </w:pBdr>
        <w:spacing w:before="120" w:after="120"/>
        <w:rPr>
          <w:lang w:val="pt-BR"/>
        </w:rPr>
      </w:pPr>
      <w:r w:rsidRPr="007B488A">
        <w:rPr>
          <w:lang w:val="pt-BR"/>
        </w:rPr>
        <w:t># sudo systemctl list-units "xroad*"</w:t>
      </w:r>
    </w:p>
    <w:p w14:paraId="7E87644F" w14:textId="5A31BE0F" w:rsidR="00C26559" w:rsidRDefault="00C26559" w:rsidP="00C26559">
      <w:pPr>
        <w:spacing w:before="120" w:after="120"/>
        <w:ind w:firstLine="720"/>
        <w:jc w:val="both"/>
        <w:rPr>
          <w:lang w:val="pt-BR"/>
        </w:rPr>
      </w:pPr>
      <w:r w:rsidRPr="007B488A">
        <w:rPr>
          <w:lang w:val="pt-BR"/>
        </w:rPr>
        <w:t>Nếu các trạng thái của các dịch vụ đều báo là start/running thì đã hoàn thành việc cài đặt</w:t>
      </w:r>
      <w:r w:rsidR="001A1C50">
        <w:rPr>
          <w:lang w:val="pt-BR"/>
        </w:rPr>
        <w:t>.</w:t>
      </w:r>
    </w:p>
    <w:p w14:paraId="3A96E42B" w14:textId="7E74CFC2" w:rsidR="00FA6CD0" w:rsidRPr="007B488A" w:rsidRDefault="00FA6CD0" w:rsidP="00C26559">
      <w:pPr>
        <w:spacing w:before="120" w:after="120"/>
        <w:ind w:firstLine="720"/>
        <w:jc w:val="both"/>
        <w:rPr>
          <w:lang w:val="pt-BR"/>
        </w:rPr>
      </w:pPr>
      <w:r>
        <w:rPr>
          <w:lang w:val="pt-BR"/>
        </w:rPr>
        <w:t>(Việc cài đặt, cấu hình đối với các cơ quan, tổ chức, doanh nghiệp, cá nhân bên ngoài khu vực tư thực hiện tương tự với các thông tin cầu hình được Bộ Thông tin và và Truyền thông (Cục Tin học hóa) cung cấp).</w:t>
      </w:r>
    </w:p>
    <w:p w14:paraId="2B201A1F" w14:textId="3DE35C9A" w:rsidR="00C26559" w:rsidRDefault="00134F90" w:rsidP="00C26559">
      <w:pPr>
        <w:pStyle w:val="Heading3"/>
        <w:keepLines/>
        <w:spacing w:before="120" w:after="120" w:line="240" w:lineRule="atLeast"/>
        <w:rPr>
          <w:szCs w:val="28"/>
          <w:lang w:val="pt-BR"/>
        </w:rPr>
      </w:pPr>
      <w:bookmarkStart w:id="9" w:name="_Toc97050446"/>
      <w:r w:rsidRPr="001A59B4">
        <w:rPr>
          <w:szCs w:val="28"/>
          <w:lang w:val="pt-BR"/>
        </w:rPr>
        <w:t>2</w:t>
      </w:r>
      <w:r w:rsidR="00C26559" w:rsidRPr="001A59B4">
        <w:rPr>
          <w:szCs w:val="28"/>
          <w:lang w:val="vi-VN"/>
        </w:rPr>
        <w:t xml:space="preserve">.4. </w:t>
      </w:r>
      <w:r w:rsidR="00C26559" w:rsidRPr="001A59B4">
        <w:rPr>
          <w:szCs w:val="28"/>
          <w:lang w:val="pt-BR"/>
        </w:rPr>
        <w:t>Cấu hình DXL Node</w:t>
      </w:r>
      <w:bookmarkEnd w:id="9"/>
    </w:p>
    <w:p w14:paraId="4AA3F521" w14:textId="23E66C0B" w:rsidR="00FA6CD0" w:rsidRPr="00A337CB" w:rsidRDefault="00FA6CD0" w:rsidP="00A337CB">
      <w:pPr>
        <w:ind w:firstLine="720"/>
        <w:rPr>
          <w:lang w:val="pt-BR"/>
        </w:rPr>
      </w:pPr>
      <w:r>
        <w:rPr>
          <w:lang w:val="pt-BR"/>
        </w:rPr>
        <w:t>Bên dưới là hướng dẫn cấu hình DXL Node trong cho các cơ quan nhà nước. Việc cài đặt, cấu hình DXL Node đối với các cơ quan, tổ chức, doanh nghiệp, cá nhân bên ngoài khu vực tư thực hiện tương tự với các thông tin cầu hình được Bộ Thông tin và và Truyền thông (Cục Tin học hóa) cung cấp.</w:t>
      </w:r>
    </w:p>
    <w:p w14:paraId="0996CEA3" w14:textId="7E22BB96" w:rsidR="00C26559" w:rsidRPr="00FC53C4" w:rsidRDefault="002915DC" w:rsidP="00FC53C4">
      <w:pPr>
        <w:pStyle w:val="Heading4"/>
        <w:rPr>
          <w:b/>
          <w:bCs/>
          <w:i w:val="0"/>
          <w:lang w:val="pt-BR"/>
        </w:rPr>
      </w:pPr>
      <w:r>
        <w:rPr>
          <w:b/>
          <w:bCs/>
          <w:lang w:val="pt-BR"/>
        </w:rPr>
        <w:t>2.4.1.</w:t>
      </w:r>
      <w:r w:rsidR="00A642CA">
        <w:rPr>
          <w:b/>
          <w:bCs/>
          <w:lang w:val="pt-BR"/>
        </w:rPr>
        <w:t xml:space="preserve"> </w:t>
      </w:r>
      <w:r w:rsidR="00C26559" w:rsidRPr="00FC53C4">
        <w:rPr>
          <w:b/>
          <w:bCs/>
          <w:lang w:val="pt-BR"/>
        </w:rPr>
        <w:t>Khởi tạo DXL Node</w:t>
      </w:r>
    </w:p>
    <w:p w14:paraId="7981FF9B" w14:textId="39C4430C" w:rsidR="00C26559" w:rsidRPr="00DB181F" w:rsidRDefault="004D0427" w:rsidP="00C26559">
      <w:pPr>
        <w:spacing w:before="120" w:after="120"/>
        <w:ind w:firstLine="720"/>
        <w:jc w:val="both"/>
        <w:rPr>
          <w:lang w:val="pt-BR"/>
        </w:rPr>
      </w:pPr>
      <w:r>
        <w:t xml:space="preserve">- </w:t>
      </w:r>
      <w:r w:rsidR="00C26559" w:rsidRPr="00DB181F">
        <w:rPr>
          <w:lang w:val="vi-VN"/>
        </w:rPr>
        <w:t xml:space="preserve">Truy cập </w:t>
      </w:r>
      <w:r w:rsidR="00C26559" w:rsidRPr="00DB181F">
        <w:rPr>
          <w:lang w:val="pt-BR"/>
        </w:rPr>
        <w:t>trang quản trị DXL</w:t>
      </w:r>
      <w:r w:rsidR="00C26559" w:rsidRPr="00DB181F">
        <w:rPr>
          <w:lang w:val="vi-VN"/>
        </w:rPr>
        <w:t xml:space="preserve"> </w:t>
      </w:r>
      <w:r w:rsidR="00C26559" w:rsidRPr="00DB181F">
        <w:rPr>
          <w:lang w:val="pt-BR"/>
        </w:rPr>
        <w:t>Node</w:t>
      </w:r>
      <w:r w:rsidR="00040A26">
        <w:rPr>
          <w:lang w:val="pt-BR"/>
        </w:rPr>
        <w:t xml:space="preserve"> bằng tài khoản quản trị</w:t>
      </w:r>
      <w:r>
        <w:rPr>
          <w:lang w:val="pt-BR"/>
        </w:rPr>
        <w:t xml:space="preserve"> thông qua địa chỉ truy cập:</w:t>
      </w:r>
      <w:r w:rsidR="00C26559" w:rsidRPr="00DB181F">
        <w:rPr>
          <w:lang w:val="vi-VN"/>
        </w:rPr>
        <w:t xml:space="preserve"> </w:t>
      </w:r>
      <w:r w:rsidR="00C26559" w:rsidRPr="00FC53C4">
        <w:rPr>
          <w:i/>
          <w:iCs/>
          <w:lang w:val="vi-VN"/>
        </w:rPr>
        <w:t>https://&lt;IP</w:t>
      </w:r>
      <w:r w:rsidR="00C26559" w:rsidRPr="00FC53C4">
        <w:rPr>
          <w:i/>
          <w:iCs/>
          <w:lang w:val="pt-BR"/>
        </w:rPr>
        <w:t xml:space="preserve"> Máy chủ DXL Node&gt;:4000/</w:t>
      </w:r>
    </w:p>
    <w:p w14:paraId="21EBAAB9" w14:textId="2A1076A9" w:rsidR="004D0427" w:rsidRDefault="00A642CA" w:rsidP="004D0427">
      <w:pPr>
        <w:spacing w:before="120" w:after="120"/>
        <w:ind w:firstLine="720"/>
        <w:jc w:val="both"/>
        <w:rPr>
          <w:lang w:val="pt-BR"/>
        </w:rPr>
      </w:pPr>
      <w:r>
        <w:rPr>
          <w:lang w:val="pt-BR"/>
        </w:rPr>
        <w:t>-</w:t>
      </w:r>
      <w:r w:rsidR="00C26559" w:rsidRPr="00DB181F">
        <w:rPr>
          <w:lang w:val="pt-BR"/>
        </w:rPr>
        <w:t xml:space="preserve"> </w:t>
      </w:r>
      <w:r w:rsidR="004D0427">
        <w:rPr>
          <w:lang w:val="pt-BR"/>
        </w:rPr>
        <w:t>Nhập</w:t>
      </w:r>
      <w:r w:rsidR="004D0427" w:rsidRPr="00DB181F">
        <w:rPr>
          <w:lang w:val="pt-BR"/>
        </w:rPr>
        <w:t xml:space="preserve"> </w:t>
      </w:r>
      <w:r w:rsidR="00C26559" w:rsidRPr="00DB181F">
        <w:rPr>
          <w:lang w:val="pt-BR"/>
        </w:rPr>
        <w:t>cấu hình</w:t>
      </w:r>
      <w:r w:rsidR="004D0427">
        <w:rPr>
          <w:lang w:val="pt-BR"/>
        </w:rPr>
        <w:t xml:space="preserve"> chung</w:t>
      </w:r>
      <w:r w:rsidR="00C26559" w:rsidRPr="00DB181F">
        <w:rPr>
          <w:lang w:val="pt-BR"/>
        </w:rPr>
        <w:t xml:space="preserve"> từ </w:t>
      </w:r>
      <w:r w:rsidR="004D0427">
        <w:rPr>
          <w:lang w:val="pt-BR"/>
        </w:rPr>
        <w:t>DXL Management</w:t>
      </w:r>
      <w:r w:rsidR="00C26559" w:rsidRPr="00DB181F">
        <w:rPr>
          <w:lang w:val="pt-BR"/>
        </w:rPr>
        <w:t xml:space="preserve"> bằng file cấu hình (anchor) định dạng XML được đăng tải trên </w:t>
      </w:r>
      <w:r w:rsidR="00CE2B67">
        <w:rPr>
          <w:lang w:val="pt-BR"/>
        </w:rPr>
        <w:t>Cổng thông tin NDXP</w:t>
      </w:r>
      <w:r w:rsidR="00C26559" w:rsidRPr="00DB181F">
        <w:rPr>
          <w:lang w:val="pt-BR"/>
        </w:rPr>
        <w:t xml:space="preserve"> </w:t>
      </w:r>
      <w:r w:rsidR="00CE2B67">
        <w:rPr>
          <w:lang w:val="pt-BR"/>
        </w:rPr>
        <w:t>(</w:t>
      </w:r>
      <w:r w:rsidR="00C26559" w:rsidRPr="00DB181F">
        <w:rPr>
          <w:lang w:val="pt-BR"/>
        </w:rPr>
        <w:t xml:space="preserve">tại địa chỉ </w:t>
      </w:r>
      <w:hyperlink r:id="rId10" w:history="1">
        <w:r w:rsidR="004D0427" w:rsidRPr="00380A40">
          <w:rPr>
            <w:rStyle w:val="Hyperlink"/>
            <w:lang w:val="pt-BR"/>
          </w:rPr>
          <w:t>https://ngsp.gov.vn</w:t>
        </w:r>
      </w:hyperlink>
      <w:r w:rsidR="00CE2B67">
        <w:rPr>
          <w:lang w:val="pt-BR"/>
        </w:rPr>
        <w:t>)</w:t>
      </w:r>
      <w:r w:rsidR="00FA6CD0">
        <w:rPr>
          <w:lang w:val="pt-BR"/>
        </w:rPr>
        <w:t xml:space="preserve"> hoặc liên hệ đầu mối của Cục Tin học hóa để được cung cấp.</w:t>
      </w:r>
    </w:p>
    <w:p w14:paraId="75CA23E8" w14:textId="77777777" w:rsidR="00C26559" w:rsidRPr="00DB181F" w:rsidRDefault="00C26559" w:rsidP="00C26559">
      <w:pPr>
        <w:spacing w:before="120" w:after="120"/>
        <w:jc w:val="center"/>
        <w:rPr>
          <w:lang w:val="pt-BR"/>
        </w:rPr>
      </w:pPr>
      <w:r w:rsidRPr="001A59B4">
        <w:rPr>
          <w:noProof/>
        </w:rPr>
        <w:drawing>
          <wp:inline distT="0" distB="0" distL="0" distR="0" wp14:anchorId="403EF93F" wp14:editId="4AECB503">
            <wp:extent cx="5760085" cy="26320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2632075"/>
                    </a:xfrm>
                    <a:prstGeom prst="rect">
                      <a:avLst/>
                    </a:prstGeom>
                  </pic:spPr>
                </pic:pic>
              </a:graphicData>
            </a:graphic>
          </wp:inline>
        </w:drawing>
      </w:r>
      <w:r w:rsidRPr="001A59B4">
        <w:rPr>
          <w:snapToGrid w:val="0"/>
          <w:color w:val="000000"/>
          <w:w w:val="0"/>
          <w:u w:color="000000"/>
          <w:bdr w:val="none" w:sz="0" w:space="0" w:color="000000"/>
          <w:shd w:val="clear" w:color="000000" w:fill="000000"/>
          <w:lang w:val="x-none" w:eastAsia="x-none" w:bidi="x-none"/>
        </w:rPr>
        <w:t xml:space="preserve"> </w:t>
      </w:r>
    </w:p>
    <w:p w14:paraId="66D07D0E" w14:textId="068A4040" w:rsidR="00C26559" w:rsidRPr="00DB181F" w:rsidRDefault="00A642CA" w:rsidP="00C26559">
      <w:pPr>
        <w:spacing w:before="120" w:after="120"/>
        <w:ind w:firstLine="720"/>
        <w:rPr>
          <w:lang w:val="pt-BR"/>
        </w:rPr>
      </w:pPr>
      <w:r>
        <w:t>-</w:t>
      </w:r>
      <w:r w:rsidR="00C26559" w:rsidRPr="00DB181F">
        <w:t xml:space="preserve"> </w:t>
      </w:r>
      <w:r w:rsidR="00C26559" w:rsidRPr="00DB181F">
        <w:rPr>
          <w:lang w:val="pt-BR"/>
        </w:rPr>
        <w:t xml:space="preserve">Xác nhận việc import file cấu hình </w:t>
      </w:r>
    </w:p>
    <w:p w14:paraId="675A7300" w14:textId="77777777" w:rsidR="00C26559" w:rsidRPr="001A59B4" w:rsidRDefault="00C26559" w:rsidP="00C26559">
      <w:pPr>
        <w:spacing w:before="120" w:after="120"/>
        <w:jc w:val="center"/>
        <w:rPr>
          <w:snapToGrid w:val="0"/>
          <w:color w:val="000000"/>
          <w:w w:val="0"/>
          <w:u w:color="000000"/>
          <w:bdr w:val="none" w:sz="0" w:space="0" w:color="000000"/>
          <w:shd w:val="clear" w:color="000000" w:fill="000000"/>
          <w:lang w:val="x-none" w:eastAsia="x-none" w:bidi="x-none"/>
        </w:rPr>
      </w:pPr>
      <w:r w:rsidRPr="001A59B4">
        <w:rPr>
          <w:noProof/>
        </w:rPr>
        <w:lastRenderedPageBreak/>
        <w:drawing>
          <wp:inline distT="0" distB="0" distL="0" distR="0" wp14:anchorId="75E906BC" wp14:editId="07B4418D">
            <wp:extent cx="5760085" cy="237680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376805"/>
                    </a:xfrm>
                    <a:prstGeom prst="rect">
                      <a:avLst/>
                    </a:prstGeom>
                  </pic:spPr>
                </pic:pic>
              </a:graphicData>
            </a:graphic>
          </wp:inline>
        </w:drawing>
      </w:r>
      <w:r w:rsidRPr="001A59B4">
        <w:rPr>
          <w:snapToGrid w:val="0"/>
          <w:color w:val="000000"/>
          <w:w w:val="0"/>
          <w:u w:color="000000"/>
          <w:bdr w:val="none" w:sz="0" w:space="0" w:color="000000"/>
          <w:shd w:val="clear" w:color="000000" w:fill="000000"/>
          <w:lang w:val="x-none" w:eastAsia="x-none" w:bidi="x-none"/>
        </w:rPr>
        <w:t xml:space="preserve"> </w:t>
      </w:r>
    </w:p>
    <w:p w14:paraId="13FABCF1" w14:textId="00CF961E" w:rsidR="00C26559" w:rsidRPr="00DB181F" w:rsidRDefault="00A642CA" w:rsidP="00C26559">
      <w:pPr>
        <w:spacing w:before="120" w:after="120"/>
        <w:ind w:firstLine="720"/>
      </w:pPr>
      <w:r>
        <w:t>-</w:t>
      </w:r>
      <w:r w:rsidR="00C26559" w:rsidRPr="00DB181F">
        <w:t xml:space="preserve"> Chọn Continue để tiếp tục</w:t>
      </w:r>
    </w:p>
    <w:p w14:paraId="152F1948" w14:textId="77777777" w:rsidR="00C26559" w:rsidRPr="00DB181F" w:rsidRDefault="00C26559" w:rsidP="00C26559">
      <w:pPr>
        <w:spacing w:before="120" w:after="120"/>
        <w:jc w:val="center"/>
        <w:rPr>
          <w:lang w:val="pt-BR"/>
        </w:rPr>
      </w:pPr>
      <w:r w:rsidRPr="001A59B4">
        <w:rPr>
          <w:noProof/>
        </w:rPr>
        <w:drawing>
          <wp:inline distT="0" distB="0" distL="0" distR="0" wp14:anchorId="29437D64" wp14:editId="1D2E1D87">
            <wp:extent cx="5760085" cy="351980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3519805"/>
                    </a:xfrm>
                    <a:prstGeom prst="rect">
                      <a:avLst/>
                    </a:prstGeom>
                  </pic:spPr>
                </pic:pic>
              </a:graphicData>
            </a:graphic>
          </wp:inline>
        </w:drawing>
      </w:r>
    </w:p>
    <w:p w14:paraId="4AE9ADAE" w14:textId="36BEBF96" w:rsidR="00C26559" w:rsidRPr="00DB181F" w:rsidRDefault="00A642CA" w:rsidP="00C26559">
      <w:pPr>
        <w:spacing w:before="120" w:after="120"/>
        <w:ind w:firstLine="720"/>
        <w:jc w:val="both"/>
        <w:rPr>
          <w:lang w:val="pt-BR"/>
        </w:rPr>
      </w:pPr>
      <w:r>
        <w:rPr>
          <w:lang w:val="pt-BR"/>
        </w:rPr>
        <w:t>-</w:t>
      </w:r>
      <w:r w:rsidR="00C26559" w:rsidRPr="00DB181F">
        <w:rPr>
          <w:lang w:val="pt-BR"/>
        </w:rPr>
        <w:t xml:space="preserve"> Khai báo các thông tin đăng ký của máy DXL</w:t>
      </w:r>
      <w:r w:rsidR="00C26559" w:rsidRPr="00DB181F">
        <w:rPr>
          <w:lang w:val="vi-VN"/>
        </w:rPr>
        <w:t xml:space="preserve"> Node</w:t>
      </w:r>
      <w:r w:rsidR="00C26559" w:rsidRPr="00DB181F">
        <w:rPr>
          <w:lang w:val="pt-BR"/>
        </w:rPr>
        <w:t>. Chọn “Continue” để tiếp tục. Các thông số thông tin đăng ký bao gồm</w:t>
      </w:r>
      <w:r w:rsidR="00C26559" w:rsidRPr="00DB181F">
        <w:rPr>
          <w:lang w:val="vi-VN"/>
        </w:rPr>
        <w:t>:</w:t>
      </w:r>
      <w:r w:rsidR="00C26559" w:rsidRPr="00DB181F">
        <w:rPr>
          <w:lang w:val="pt-BR"/>
        </w:rPr>
        <w:t xml:space="preserve"> </w:t>
      </w:r>
    </w:p>
    <w:p w14:paraId="01B8D3D7" w14:textId="77777777" w:rsidR="00C26559" w:rsidRPr="00DB181F" w:rsidRDefault="00C26559" w:rsidP="00FC53C4">
      <w:pPr>
        <w:pStyle w:val="ListParagraph"/>
        <w:numPr>
          <w:ilvl w:val="0"/>
          <w:numId w:val="55"/>
        </w:numPr>
        <w:spacing w:before="120" w:after="120"/>
        <w:ind w:left="0" w:firstLine="1080"/>
        <w:rPr>
          <w:rFonts w:ascii="Times New Roman" w:hAnsi="Times New Roman"/>
          <w:sz w:val="28"/>
          <w:szCs w:val="28"/>
          <w:lang w:val="pt-BR"/>
        </w:rPr>
      </w:pPr>
      <w:r w:rsidRPr="00DB181F">
        <w:rPr>
          <w:rFonts w:ascii="Times New Roman" w:hAnsi="Times New Roman"/>
          <w:sz w:val="28"/>
          <w:szCs w:val="28"/>
          <w:lang w:val="pt-BR"/>
        </w:rPr>
        <w:t xml:space="preserve">Member class: GOV </w:t>
      </w:r>
    </w:p>
    <w:p w14:paraId="2AA39A9A" w14:textId="0339EB86" w:rsidR="00C26559" w:rsidRPr="00DB181F" w:rsidRDefault="00C26559" w:rsidP="00FC53C4">
      <w:pPr>
        <w:pStyle w:val="ListParagraph"/>
        <w:numPr>
          <w:ilvl w:val="0"/>
          <w:numId w:val="55"/>
        </w:numPr>
        <w:spacing w:before="120" w:after="120"/>
        <w:ind w:left="0" w:firstLine="1080"/>
        <w:rPr>
          <w:rFonts w:ascii="Times New Roman" w:hAnsi="Times New Roman"/>
          <w:sz w:val="28"/>
          <w:szCs w:val="28"/>
          <w:lang w:val="pt-BR"/>
        </w:rPr>
      </w:pPr>
      <w:r w:rsidRPr="00DB181F">
        <w:rPr>
          <w:rFonts w:ascii="Times New Roman" w:hAnsi="Times New Roman"/>
          <w:sz w:val="28"/>
          <w:szCs w:val="28"/>
          <w:lang w:val="pt-BR"/>
        </w:rPr>
        <w:t xml:space="preserve">Member code: Nhập đúng mã định danh </w:t>
      </w:r>
      <w:r w:rsidR="000A24BA">
        <w:rPr>
          <w:rFonts w:ascii="Times New Roman" w:hAnsi="Times New Roman"/>
          <w:sz w:val="28"/>
          <w:szCs w:val="28"/>
          <w:lang w:val="pt-BR"/>
        </w:rPr>
        <w:t>đơn vị</w:t>
      </w:r>
      <w:r w:rsidRPr="00DB181F">
        <w:rPr>
          <w:rFonts w:ascii="Times New Roman" w:hAnsi="Times New Roman"/>
          <w:sz w:val="28"/>
          <w:szCs w:val="28"/>
          <w:lang w:val="pt-BR"/>
        </w:rPr>
        <w:t xml:space="preserve"> đã đăng ký chứng thư số ký chuyên dùng Chính phủ</w:t>
      </w:r>
    </w:p>
    <w:p w14:paraId="616EC1F7" w14:textId="600D12D9" w:rsidR="00C26559" w:rsidRPr="00DB181F" w:rsidRDefault="00C26559" w:rsidP="00FC53C4">
      <w:pPr>
        <w:pStyle w:val="ListParagraph"/>
        <w:numPr>
          <w:ilvl w:val="0"/>
          <w:numId w:val="55"/>
        </w:numPr>
        <w:spacing w:before="120" w:after="120"/>
        <w:ind w:left="0" w:firstLine="1080"/>
        <w:rPr>
          <w:rFonts w:ascii="Times New Roman" w:hAnsi="Times New Roman"/>
          <w:sz w:val="28"/>
          <w:szCs w:val="28"/>
          <w:lang w:val="pt-BR"/>
        </w:rPr>
      </w:pPr>
      <w:r w:rsidRPr="00DB181F">
        <w:rPr>
          <w:rFonts w:ascii="Times New Roman" w:hAnsi="Times New Roman"/>
          <w:sz w:val="28"/>
          <w:szCs w:val="28"/>
          <w:lang w:val="pt-BR"/>
        </w:rPr>
        <w:t xml:space="preserve">Security Code: nhập đúng mã định danh </w:t>
      </w:r>
      <w:r w:rsidR="000A24BA">
        <w:rPr>
          <w:rFonts w:ascii="Times New Roman" w:hAnsi="Times New Roman"/>
          <w:sz w:val="28"/>
          <w:szCs w:val="28"/>
          <w:lang w:val="pt-BR"/>
        </w:rPr>
        <w:t>máy chủ</w:t>
      </w:r>
      <w:r w:rsidRPr="00DB181F">
        <w:rPr>
          <w:rFonts w:ascii="Times New Roman" w:hAnsi="Times New Roman"/>
          <w:sz w:val="28"/>
          <w:szCs w:val="28"/>
          <w:lang w:val="pt-BR"/>
        </w:rPr>
        <w:t xml:space="preserve"> đã đăng ký chứng thư số xác thực chuyên dùng Chính phủ</w:t>
      </w:r>
    </w:p>
    <w:p w14:paraId="7113FE2A" w14:textId="77777777" w:rsidR="00C26559" w:rsidRPr="00DB181F" w:rsidRDefault="00C26559" w:rsidP="00FC53C4">
      <w:pPr>
        <w:pStyle w:val="ListParagraph"/>
        <w:numPr>
          <w:ilvl w:val="0"/>
          <w:numId w:val="55"/>
        </w:numPr>
        <w:spacing w:before="120" w:after="120"/>
        <w:ind w:left="0" w:firstLine="1080"/>
        <w:rPr>
          <w:rFonts w:ascii="Times New Roman" w:hAnsi="Times New Roman"/>
          <w:sz w:val="28"/>
          <w:szCs w:val="28"/>
          <w:lang w:val="pt-BR"/>
        </w:rPr>
      </w:pPr>
      <w:r w:rsidRPr="00DB181F">
        <w:rPr>
          <w:rFonts w:ascii="Times New Roman" w:hAnsi="Times New Roman"/>
          <w:sz w:val="28"/>
          <w:szCs w:val="28"/>
          <w:lang w:val="pt-BR"/>
        </w:rPr>
        <w:t xml:space="preserve">Software token PIN: tạo mã PIN có độ phức tạo cao để tránh bị lộ mã PIN, ghi nhớ và lưu vào nơi an toàn. Nếu quên mã PIN thì sẽ không có cách nào khôi phục khóa xác thực. </w:t>
      </w:r>
    </w:p>
    <w:p w14:paraId="270A7E81" w14:textId="77777777" w:rsidR="00C26559" w:rsidRPr="00DB181F" w:rsidRDefault="00C26559" w:rsidP="00C26559">
      <w:pPr>
        <w:spacing w:before="120" w:after="120"/>
        <w:jc w:val="both"/>
        <w:rPr>
          <w:lang w:val="pt-BR"/>
        </w:rPr>
      </w:pPr>
      <w:r w:rsidRPr="001A59B4">
        <w:rPr>
          <w:noProof/>
        </w:rPr>
        <w:lastRenderedPageBreak/>
        <w:drawing>
          <wp:inline distT="0" distB="0" distL="0" distR="0" wp14:anchorId="0D2F805D" wp14:editId="725C2BBA">
            <wp:extent cx="5760085" cy="332676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3326765"/>
                    </a:xfrm>
                    <a:prstGeom prst="rect">
                      <a:avLst/>
                    </a:prstGeom>
                  </pic:spPr>
                </pic:pic>
              </a:graphicData>
            </a:graphic>
          </wp:inline>
        </w:drawing>
      </w:r>
    </w:p>
    <w:p w14:paraId="58A3EE68" w14:textId="7098FE40" w:rsidR="00C26559" w:rsidRPr="00DB181F" w:rsidRDefault="00C26559" w:rsidP="00C26559">
      <w:pPr>
        <w:spacing w:before="120" w:after="120"/>
        <w:rPr>
          <w:lang w:val="pt-BR"/>
        </w:rPr>
      </w:pPr>
      <w:r w:rsidRPr="00DB181F">
        <w:rPr>
          <w:lang w:val="pt-BR"/>
        </w:rPr>
        <w:t xml:space="preserve">  </w:t>
      </w:r>
      <w:r w:rsidRPr="00DB181F">
        <w:rPr>
          <w:lang w:val="pt-BR"/>
        </w:rPr>
        <w:tab/>
      </w:r>
      <w:r w:rsidR="00A642CA">
        <w:rPr>
          <w:lang w:val="pt-BR"/>
        </w:rPr>
        <w:t>-</w:t>
      </w:r>
      <w:r w:rsidRPr="00DB181F">
        <w:rPr>
          <w:lang w:val="vi-VN"/>
        </w:rPr>
        <w:t xml:space="preserve"> </w:t>
      </w:r>
      <w:r w:rsidRPr="00DB181F">
        <w:rPr>
          <w:lang w:val="pt-BR"/>
        </w:rPr>
        <w:t>Xác nhận thông tin đăng ký DXL Node. Chọn Submit để hoàn thành việc khởi tạo DXL Node</w:t>
      </w:r>
      <w:r w:rsidRPr="00DB181F">
        <w:rPr>
          <w:lang w:val="vi-VN"/>
        </w:rPr>
        <w:t>.</w:t>
      </w:r>
      <w:r w:rsidRPr="00DB181F">
        <w:rPr>
          <w:lang w:val="pt-BR"/>
        </w:rPr>
        <w:t xml:space="preserve"> </w:t>
      </w:r>
    </w:p>
    <w:p w14:paraId="23FDF9EE" w14:textId="1FEB87C8" w:rsidR="00C26559" w:rsidRPr="00774FF8" w:rsidRDefault="002915DC" w:rsidP="00FC53C4">
      <w:pPr>
        <w:pStyle w:val="Heading4"/>
        <w:rPr>
          <w:b/>
          <w:bCs/>
          <w:lang w:val="pt-BR"/>
        </w:rPr>
      </w:pPr>
      <w:r>
        <w:rPr>
          <w:b/>
          <w:bCs/>
          <w:lang w:val="pt-BR"/>
        </w:rPr>
        <w:t>2.4.2.</w:t>
      </w:r>
      <w:r w:rsidR="00C26559" w:rsidRPr="00774FF8">
        <w:rPr>
          <w:b/>
          <w:bCs/>
          <w:lang w:val="pt-BR"/>
        </w:rPr>
        <w:t xml:space="preserve"> Cấu hình dịch vụ chứng thực </w:t>
      </w:r>
      <w:r w:rsidR="00925724">
        <w:rPr>
          <w:b/>
          <w:bCs/>
          <w:lang w:val="pt-BR"/>
        </w:rPr>
        <w:t>và dấu thời gian điện tử</w:t>
      </w:r>
    </w:p>
    <w:p w14:paraId="6169D362" w14:textId="77777777" w:rsidR="00C26559" w:rsidRPr="00DB181F" w:rsidRDefault="00C26559" w:rsidP="00C26559">
      <w:pPr>
        <w:spacing w:before="120" w:after="120"/>
        <w:ind w:firstLine="720"/>
        <w:jc w:val="both"/>
        <w:rPr>
          <w:lang w:val="pt-BR"/>
        </w:rPr>
      </w:pPr>
      <w:r w:rsidRPr="00DB181F">
        <w:rPr>
          <w:lang w:val="pt-BR"/>
        </w:rPr>
        <w:t>- Trên giao diện quản trị DXL Node, chọn Settings. Hệ thống hiển thị giao diện cấu hình chung.</w:t>
      </w:r>
    </w:p>
    <w:p w14:paraId="33DF5216" w14:textId="0A0BF6E7" w:rsidR="00C26559" w:rsidRPr="00DB181F" w:rsidRDefault="00C26559" w:rsidP="00C26559">
      <w:pPr>
        <w:spacing w:before="120" w:after="120"/>
        <w:ind w:firstLine="720"/>
        <w:jc w:val="both"/>
        <w:rPr>
          <w:lang w:val="pt-BR"/>
        </w:rPr>
      </w:pPr>
      <w:r w:rsidRPr="00DB181F">
        <w:rPr>
          <w:lang w:val="pt-BR"/>
        </w:rPr>
        <w:t>- Tại mục Timestamping Services, chọn Add</w:t>
      </w:r>
      <w:r w:rsidR="003538E6">
        <w:rPr>
          <w:lang w:val="pt-BR"/>
        </w:rPr>
        <w:t>.</w:t>
      </w:r>
    </w:p>
    <w:p w14:paraId="195CD6A8" w14:textId="77777777" w:rsidR="00C26559" w:rsidRPr="00DB181F" w:rsidRDefault="00C26559" w:rsidP="00C26559">
      <w:pPr>
        <w:spacing w:before="120" w:after="120"/>
        <w:ind w:firstLine="720"/>
        <w:jc w:val="both"/>
        <w:rPr>
          <w:lang w:val="pt-BR"/>
        </w:rPr>
      </w:pPr>
      <w:r w:rsidRPr="00DB181F">
        <w:rPr>
          <w:lang w:val="pt-BR"/>
        </w:rPr>
        <w:t xml:space="preserve">- Trên danh sách, lựa chọn “Máy chủ cấp dấu thời gian 01” với địa chỉ dịch vụ </w:t>
      </w:r>
      <w:hyperlink r:id="rId15" w:history="1">
        <w:r w:rsidRPr="00DB181F">
          <w:rPr>
            <w:rStyle w:val="Hyperlink"/>
            <w:lang w:val="pt-BR"/>
          </w:rPr>
          <w:t>http://tsa1.ca.gov.vn</w:t>
        </w:r>
      </w:hyperlink>
      <w:r w:rsidRPr="00DB181F">
        <w:rPr>
          <w:lang w:val="pt-BR"/>
        </w:rPr>
        <w:t xml:space="preserve"> của Ban Cơ yếu Chính phủ.</w:t>
      </w:r>
    </w:p>
    <w:p w14:paraId="19A3BB82" w14:textId="77777777" w:rsidR="00C26559" w:rsidRPr="00DB181F" w:rsidRDefault="00C26559" w:rsidP="00C26559">
      <w:pPr>
        <w:spacing w:before="120" w:after="120"/>
        <w:ind w:firstLine="720"/>
        <w:jc w:val="both"/>
        <w:rPr>
          <w:lang w:val="pt-BR"/>
        </w:rPr>
      </w:pPr>
      <w:r w:rsidRPr="00DB181F">
        <w:rPr>
          <w:lang w:val="pt-BR"/>
        </w:rPr>
        <w:t>- Chọn OK để lưu lại lựa chọn.</w:t>
      </w:r>
    </w:p>
    <w:p w14:paraId="395D20DA" w14:textId="77777777" w:rsidR="00C26559" w:rsidRPr="00DB181F" w:rsidRDefault="00C26559" w:rsidP="00C26559">
      <w:pPr>
        <w:spacing w:before="120" w:after="120"/>
        <w:jc w:val="both"/>
        <w:rPr>
          <w:lang w:val="pt-BR"/>
        </w:rPr>
      </w:pPr>
      <w:r w:rsidRPr="001A59B4">
        <w:rPr>
          <w:noProof/>
        </w:rPr>
        <w:drawing>
          <wp:inline distT="0" distB="0" distL="0" distR="0" wp14:anchorId="55066466" wp14:editId="71467132">
            <wp:extent cx="5760085" cy="30886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085" cy="3088640"/>
                    </a:xfrm>
                    <a:prstGeom prst="rect">
                      <a:avLst/>
                    </a:prstGeom>
                  </pic:spPr>
                </pic:pic>
              </a:graphicData>
            </a:graphic>
          </wp:inline>
        </w:drawing>
      </w:r>
    </w:p>
    <w:p w14:paraId="44C20EA1" w14:textId="77777777" w:rsidR="00C26559" w:rsidRPr="00DB181F" w:rsidRDefault="00C26559" w:rsidP="00C26559">
      <w:pPr>
        <w:spacing w:before="120" w:after="120"/>
        <w:ind w:firstLine="720"/>
        <w:jc w:val="both"/>
        <w:rPr>
          <w:lang w:val="pt-BR"/>
        </w:rPr>
      </w:pPr>
      <w:r w:rsidRPr="00DB181F">
        <w:rPr>
          <w:lang w:val="pt-BR"/>
        </w:rPr>
        <w:lastRenderedPageBreak/>
        <w:t>- Trên giao diện quản trị, chọn Diagnostics để kiểm tra các dịch vụ của DXL Node.</w:t>
      </w:r>
    </w:p>
    <w:p w14:paraId="63B8229C" w14:textId="77777777" w:rsidR="00C26559" w:rsidRPr="00DB181F" w:rsidRDefault="00C26559" w:rsidP="00C26559">
      <w:pPr>
        <w:spacing w:before="120" w:after="120"/>
        <w:jc w:val="center"/>
        <w:rPr>
          <w:lang w:val="pt-BR"/>
        </w:rPr>
      </w:pPr>
      <w:r w:rsidRPr="001A59B4">
        <w:rPr>
          <w:noProof/>
        </w:rPr>
        <w:drawing>
          <wp:inline distT="0" distB="0" distL="0" distR="0" wp14:anchorId="36718AB1" wp14:editId="3CE28822">
            <wp:extent cx="5616054" cy="3865880"/>
            <wp:effectExtent l="0" t="0" r="381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500"/>
                    <a:stretch/>
                  </pic:blipFill>
                  <pic:spPr bwMode="auto">
                    <a:xfrm>
                      <a:off x="0" y="0"/>
                      <a:ext cx="5616054" cy="3865880"/>
                    </a:xfrm>
                    <a:prstGeom prst="rect">
                      <a:avLst/>
                    </a:prstGeom>
                    <a:ln>
                      <a:noFill/>
                    </a:ln>
                    <a:extLst>
                      <a:ext uri="{53640926-AAD7-44D8-BBD7-CCE9431645EC}">
                        <a14:shadowObscured xmlns:a14="http://schemas.microsoft.com/office/drawing/2010/main"/>
                      </a:ext>
                    </a:extLst>
                  </pic:spPr>
                </pic:pic>
              </a:graphicData>
            </a:graphic>
          </wp:inline>
        </w:drawing>
      </w:r>
    </w:p>
    <w:p w14:paraId="2A1498A2" w14:textId="3E42B1B3" w:rsidR="00C26559" w:rsidRPr="00DE0024" w:rsidRDefault="002915DC" w:rsidP="00A337CB">
      <w:pPr>
        <w:pStyle w:val="Heading4"/>
        <w:jc w:val="both"/>
        <w:rPr>
          <w:b/>
          <w:bCs/>
          <w:lang w:val="pt-BR"/>
        </w:rPr>
      </w:pPr>
      <w:r>
        <w:rPr>
          <w:b/>
          <w:bCs/>
          <w:lang w:val="pt-BR"/>
        </w:rPr>
        <w:t>2.4.3.</w:t>
      </w:r>
      <w:r w:rsidR="00C26559" w:rsidRPr="00DE0024">
        <w:rPr>
          <w:b/>
          <w:bCs/>
          <w:lang w:val="pt-BR"/>
        </w:rPr>
        <w:t xml:space="preserve"> Tạo các tập tin CSR yêu cầu cấp chứng thư sử dụng khóa mềm (Software token)</w:t>
      </w:r>
    </w:p>
    <w:p w14:paraId="73305025" w14:textId="77777777" w:rsidR="00C26559" w:rsidRPr="00DB181F" w:rsidRDefault="00C26559" w:rsidP="00C26559">
      <w:pPr>
        <w:spacing w:before="120" w:after="120"/>
        <w:ind w:firstLine="720"/>
        <w:jc w:val="both"/>
        <w:rPr>
          <w:i/>
          <w:lang w:val="pt-BR"/>
        </w:rPr>
      </w:pPr>
      <w:r w:rsidRPr="00DB181F">
        <w:rPr>
          <w:i/>
          <w:u w:val="single"/>
          <w:lang w:val="pt-BR"/>
        </w:rPr>
        <w:t xml:space="preserve"> Ghi chú</w:t>
      </w:r>
      <w:r w:rsidRPr="00DB181F">
        <w:rPr>
          <w:i/>
          <w:lang w:val="pt-BR"/>
        </w:rPr>
        <w:t>: Khóa và chứng thư số dùng để xác thực chỉ có thể lưu giữ trên Software token</w:t>
      </w:r>
      <w:r w:rsidRPr="00DB181F">
        <w:rPr>
          <w:i/>
          <w:lang w:val="vi-VN"/>
        </w:rPr>
        <w:t>. Về lâu dài, phương án</w:t>
      </w:r>
      <w:r w:rsidRPr="00DB181F">
        <w:rPr>
          <w:i/>
          <w:lang w:val="pt-BR"/>
        </w:rPr>
        <w:t xml:space="preserve"> sinh khóa và quản lý khóa và chứng thư số xác thực trên thiết bị HSM</w:t>
      </w:r>
      <w:r w:rsidRPr="00DB181F">
        <w:rPr>
          <w:i/>
          <w:lang w:val="vi-VN"/>
        </w:rPr>
        <w:t xml:space="preserve"> sẽ được xem xét, nghiên cứu áp dụng</w:t>
      </w:r>
      <w:r w:rsidRPr="00DB181F">
        <w:rPr>
          <w:i/>
          <w:lang w:val="pt-BR"/>
        </w:rPr>
        <w:t>.</w:t>
      </w:r>
    </w:p>
    <w:p w14:paraId="1F7F9EB8" w14:textId="77777777" w:rsidR="00C26559" w:rsidRPr="00DB181F" w:rsidRDefault="00C26559" w:rsidP="00C26559">
      <w:pPr>
        <w:spacing w:before="120" w:after="120"/>
        <w:ind w:firstLine="720"/>
        <w:jc w:val="both"/>
        <w:rPr>
          <w:lang w:val="pt-BR"/>
        </w:rPr>
      </w:pPr>
      <w:r w:rsidRPr="00DB181F">
        <w:rPr>
          <w:lang w:val="vi-VN"/>
        </w:rPr>
        <w:t xml:space="preserve">- </w:t>
      </w:r>
      <w:r w:rsidRPr="00DB181F">
        <w:rPr>
          <w:lang w:val="pt-BR"/>
        </w:rPr>
        <w:t>Bước 3.1: Tạo tập tin CSR phục vụ yêu cầu cấp chứng thư xác thực</w:t>
      </w:r>
    </w:p>
    <w:p w14:paraId="7DF8B54F" w14:textId="77777777" w:rsidR="00C26559" w:rsidRPr="00DB181F" w:rsidRDefault="00C26559" w:rsidP="00C26559">
      <w:pPr>
        <w:spacing w:before="120" w:after="120"/>
        <w:ind w:firstLine="720"/>
        <w:jc w:val="both"/>
        <w:rPr>
          <w:lang w:val="pt-BR"/>
        </w:rPr>
      </w:pPr>
      <w:r w:rsidRPr="00DB181F">
        <w:rPr>
          <w:lang w:val="pt-BR"/>
        </w:rPr>
        <w:t>+ Trên giao diện quản trị, chọn Keys and Certificates &gt; Sign and Auth Keys &gt; Token softToken &gt; Add key</w:t>
      </w:r>
    </w:p>
    <w:p w14:paraId="495087F1" w14:textId="77777777" w:rsidR="00C26559" w:rsidRPr="00DB181F" w:rsidRDefault="00C26559" w:rsidP="00C26559">
      <w:pPr>
        <w:spacing w:before="120" w:after="120"/>
        <w:ind w:firstLine="720"/>
        <w:jc w:val="both"/>
        <w:rPr>
          <w:lang w:val="vi-VN"/>
        </w:rPr>
      </w:pPr>
      <w:r w:rsidRPr="00DB181F">
        <w:rPr>
          <w:lang w:val="vi-VN"/>
        </w:rPr>
        <w:t xml:space="preserve">+ </w:t>
      </w:r>
      <w:r w:rsidRPr="00DB181F">
        <w:rPr>
          <w:lang w:val="pt-BR"/>
        </w:rPr>
        <w:t>Trên form Key details, đặt tên nhãn (label)</w:t>
      </w:r>
      <w:r w:rsidRPr="00DB181F">
        <w:rPr>
          <w:lang w:val="vi-VN"/>
        </w:rPr>
        <w:t>. Sau đó chọn Next để tiếp tục.</w:t>
      </w:r>
    </w:p>
    <w:p w14:paraId="317C064A" w14:textId="77777777" w:rsidR="00C26559" w:rsidRPr="00DB181F" w:rsidRDefault="00C26559" w:rsidP="00C26559">
      <w:pPr>
        <w:spacing w:before="120" w:after="120"/>
        <w:jc w:val="center"/>
      </w:pPr>
      <w:r w:rsidRPr="001A59B4">
        <w:rPr>
          <w:noProof/>
        </w:rPr>
        <w:lastRenderedPageBreak/>
        <w:drawing>
          <wp:inline distT="0" distB="0" distL="0" distR="0" wp14:anchorId="598D6667" wp14:editId="209E6665">
            <wp:extent cx="5381625" cy="266813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6570" b="14771"/>
                    <a:stretch/>
                  </pic:blipFill>
                  <pic:spPr bwMode="auto">
                    <a:xfrm>
                      <a:off x="0" y="0"/>
                      <a:ext cx="5381625" cy="2668137"/>
                    </a:xfrm>
                    <a:prstGeom prst="rect">
                      <a:avLst/>
                    </a:prstGeom>
                    <a:ln>
                      <a:noFill/>
                    </a:ln>
                    <a:extLst>
                      <a:ext uri="{53640926-AAD7-44D8-BBD7-CCE9431645EC}">
                        <a14:shadowObscured xmlns:a14="http://schemas.microsoft.com/office/drawing/2010/main"/>
                      </a:ext>
                    </a:extLst>
                  </pic:spPr>
                </pic:pic>
              </a:graphicData>
            </a:graphic>
          </wp:inline>
        </w:drawing>
      </w:r>
    </w:p>
    <w:p w14:paraId="7E0A0146" w14:textId="77777777" w:rsidR="00C26559" w:rsidRPr="00DB181F" w:rsidRDefault="00C26559" w:rsidP="00C26559">
      <w:pPr>
        <w:spacing w:before="120" w:after="120"/>
        <w:ind w:firstLine="720"/>
        <w:jc w:val="both"/>
        <w:rPr>
          <w:lang w:val="vi-VN"/>
        </w:rPr>
      </w:pPr>
      <w:r w:rsidRPr="00DB181F">
        <w:rPr>
          <w:lang w:val="vi-VN"/>
        </w:rPr>
        <w:t xml:space="preserve">+ </w:t>
      </w:r>
      <w:r w:rsidRPr="00DB181F">
        <w:t>Trên form CSR details, chọn loại key sử dụng là “AUTHENTICATION” và thiết lập các thông số của CSR. Sau đó, chọn “Continue” để tiếp tục.</w:t>
      </w:r>
    </w:p>
    <w:p w14:paraId="60DFC3B4" w14:textId="77777777" w:rsidR="00C26559" w:rsidRPr="00DB181F" w:rsidRDefault="00C26559" w:rsidP="00C26559">
      <w:pPr>
        <w:spacing w:before="120" w:after="120"/>
        <w:jc w:val="center"/>
        <w:rPr>
          <w:lang w:val="vi-VN"/>
        </w:rPr>
      </w:pPr>
      <w:r w:rsidRPr="001A59B4">
        <w:rPr>
          <w:noProof/>
        </w:rPr>
        <w:drawing>
          <wp:inline distT="0" distB="0" distL="0" distR="0" wp14:anchorId="77CAF686" wp14:editId="4060579C">
            <wp:extent cx="5349875" cy="329593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7121" b="8794"/>
                    <a:stretch/>
                  </pic:blipFill>
                  <pic:spPr bwMode="auto">
                    <a:xfrm>
                      <a:off x="0" y="0"/>
                      <a:ext cx="5349923" cy="3295965"/>
                    </a:xfrm>
                    <a:prstGeom prst="rect">
                      <a:avLst/>
                    </a:prstGeom>
                    <a:ln>
                      <a:noFill/>
                    </a:ln>
                    <a:extLst>
                      <a:ext uri="{53640926-AAD7-44D8-BBD7-CCE9431645EC}">
                        <a14:shadowObscured xmlns:a14="http://schemas.microsoft.com/office/drawing/2010/main"/>
                      </a:ext>
                    </a:extLst>
                  </pic:spPr>
                </pic:pic>
              </a:graphicData>
            </a:graphic>
          </wp:inline>
        </w:drawing>
      </w:r>
    </w:p>
    <w:p w14:paraId="0363B22D" w14:textId="77777777" w:rsidR="00C26559" w:rsidRPr="00DB181F" w:rsidRDefault="00C26559" w:rsidP="00C26559">
      <w:pPr>
        <w:spacing w:before="120" w:after="120"/>
        <w:ind w:firstLine="720"/>
        <w:jc w:val="both"/>
      </w:pPr>
      <w:r w:rsidRPr="00DB181F">
        <w:t>+ Trên form Generate CSR, chọn “Generate CSR” để tạo tập tin CSR.</w:t>
      </w:r>
    </w:p>
    <w:p w14:paraId="22B71D66" w14:textId="77777777" w:rsidR="00C26559" w:rsidRPr="00DB181F" w:rsidRDefault="00C26559" w:rsidP="00C26559">
      <w:pPr>
        <w:spacing w:before="120" w:after="120"/>
        <w:ind w:firstLine="720"/>
        <w:jc w:val="both"/>
      </w:pPr>
      <w:r w:rsidRPr="00DB181F">
        <w:t>+ Lưu tập tin CSR trên máy tính. Lưu ý: nên lưu trong một thư mục tổng hợp để chuẩn bị gửi đầu mối của Bộ Thông tin và Truyền thông.</w:t>
      </w:r>
    </w:p>
    <w:p w14:paraId="65EF9C9B" w14:textId="77777777" w:rsidR="00C26559" w:rsidRPr="00DB181F" w:rsidRDefault="00C26559" w:rsidP="00C26559">
      <w:pPr>
        <w:spacing w:before="120" w:after="120"/>
        <w:jc w:val="both"/>
      </w:pPr>
      <w:r w:rsidRPr="001A59B4">
        <w:rPr>
          <w:noProof/>
        </w:rPr>
        <w:lastRenderedPageBreak/>
        <w:drawing>
          <wp:inline distT="0" distB="0" distL="0" distR="0" wp14:anchorId="4B0DC8EC" wp14:editId="6AE1E9FC">
            <wp:extent cx="5760085" cy="28092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2809240"/>
                    </a:xfrm>
                    <a:prstGeom prst="rect">
                      <a:avLst/>
                    </a:prstGeom>
                  </pic:spPr>
                </pic:pic>
              </a:graphicData>
            </a:graphic>
          </wp:inline>
        </w:drawing>
      </w:r>
    </w:p>
    <w:p w14:paraId="3457DC3F" w14:textId="77777777" w:rsidR="00C26559" w:rsidRPr="00DB181F" w:rsidRDefault="00C26559" w:rsidP="00C26559">
      <w:pPr>
        <w:spacing w:before="120" w:after="120"/>
        <w:ind w:firstLine="720"/>
        <w:rPr>
          <w:lang w:val="vi-VN"/>
        </w:rPr>
      </w:pPr>
      <w:r w:rsidRPr="00DB181F">
        <w:rPr>
          <w:lang w:val="vi-VN"/>
        </w:rPr>
        <w:t xml:space="preserve">- Bước </w:t>
      </w:r>
      <w:r w:rsidRPr="00DB181F">
        <w:t>5.2</w:t>
      </w:r>
      <w:r w:rsidRPr="00DB181F">
        <w:rPr>
          <w:lang w:val="vi-VN"/>
        </w:rPr>
        <w:t xml:space="preserve">: Tạo khóa và file CSR yêu cầu cấp chứng thư </w:t>
      </w:r>
      <w:r w:rsidRPr="00DB181F">
        <w:t>phục vụ ký số</w:t>
      </w:r>
      <w:r w:rsidRPr="00DB181F">
        <w:rPr>
          <w:lang w:val="vi-VN"/>
        </w:rPr>
        <w:t xml:space="preserve"> </w:t>
      </w:r>
    </w:p>
    <w:p w14:paraId="29A932FB" w14:textId="77777777" w:rsidR="00C26559" w:rsidRPr="00DB181F" w:rsidRDefault="00C26559" w:rsidP="00C26559">
      <w:pPr>
        <w:spacing w:before="120" w:after="120"/>
        <w:ind w:firstLine="720"/>
        <w:jc w:val="both"/>
        <w:rPr>
          <w:lang w:val="pt-BR"/>
        </w:rPr>
      </w:pPr>
      <w:r w:rsidRPr="00DB181F">
        <w:rPr>
          <w:lang w:val="pt-BR"/>
        </w:rPr>
        <w:t>+ Trên giao diện quản trị, chọn Keys and Certificates &gt; Sign and Auth Keys &gt; Token softToken &gt; Add key</w:t>
      </w:r>
    </w:p>
    <w:p w14:paraId="5B1595B5" w14:textId="77777777" w:rsidR="00C26559" w:rsidRPr="00DB181F" w:rsidRDefault="00C26559" w:rsidP="00C26559">
      <w:pPr>
        <w:spacing w:before="120" w:after="120"/>
        <w:ind w:firstLine="720"/>
        <w:jc w:val="both"/>
        <w:rPr>
          <w:lang w:val="vi-VN"/>
        </w:rPr>
      </w:pPr>
      <w:r w:rsidRPr="00DB181F">
        <w:rPr>
          <w:lang w:val="vi-VN"/>
        </w:rPr>
        <w:t xml:space="preserve">+ </w:t>
      </w:r>
      <w:r w:rsidRPr="00DB181F">
        <w:rPr>
          <w:lang w:val="pt-BR"/>
        </w:rPr>
        <w:t>Trên form Key details, đặt tên nhãn (label)</w:t>
      </w:r>
      <w:r w:rsidRPr="00DB181F">
        <w:rPr>
          <w:lang w:val="vi-VN"/>
        </w:rPr>
        <w:t>. Sau đó chọn Next để tiếp tục.</w:t>
      </w:r>
    </w:p>
    <w:p w14:paraId="661D2861" w14:textId="77777777" w:rsidR="00C26559" w:rsidRPr="00DB181F" w:rsidRDefault="00C26559" w:rsidP="00C26559">
      <w:pPr>
        <w:spacing w:before="120" w:after="120"/>
        <w:jc w:val="center"/>
      </w:pPr>
      <w:r w:rsidRPr="001A59B4">
        <w:rPr>
          <w:noProof/>
        </w:rPr>
        <w:drawing>
          <wp:inline distT="0" distB="0" distL="0" distR="0" wp14:anchorId="77DA6A18" wp14:editId="11251D2C">
            <wp:extent cx="4878705" cy="2340591"/>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909" t="5321" r="11370" b="15305"/>
                    <a:stretch/>
                  </pic:blipFill>
                  <pic:spPr bwMode="auto">
                    <a:xfrm>
                      <a:off x="0" y="0"/>
                      <a:ext cx="4879992" cy="2341208"/>
                    </a:xfrm>
                    <a:prstGeom prst="rect">
                      <a:avLst/>
                    </a:prstGeom>
                    <a:ln>
                      <a:noFill/>
                    </a:ln>
                    <a:extLst>
                      <a:ext uri="{53640926-AAD7-44D8-BBD7-CCE9431645EC}">
                        <a14:shadowObscured xmlns:a14="http://schemas.microsoft.com/office/drawing/2010/main"/>
                      </a:ext>
                    </a:extLst>
                  </pic:spPr>
                </pic:pic>
              </a:graphicData>
            </a:graphic>
          </wp:inline>
        </w:drawing>
      </w:r>
    </w:p>
    <w:p w14:paraId="07A2F319" w14:textId="77777777" w:rsidR="00C26559" w:rsidRPr="00DB181F" w:rsidRDefault="00C26559" w:rsidP="00C26559">
      <w:pPr>
        <w:spacing w:before="120" w:after="120"/>
        <w:ind w:firstLine="720"/>
        <w:jc w:val="both"/>
        <w:rPr>
          <w:lang w:val="vi-VN"/>
        </w:rPr>
      </w:pPr>
      <w:r w:rsidRPr="00DB181F">
        <w:rPr>
          <w:lang w:val="vi-VN"/>
        </w:rPr>
        <w:t xml:space="preserve">+ </w:t>
      </w:r>
      <w:r w:rsidRPr="00DB181F">
        <w:t>Trên form CSR details, chọn loại key sử dụng là “SIGNING” và thiết lập các thông số của CSR. Sau đó, chọn “Continue” để tiếp tục.</w:t>
      </w:r>
    </w:p>
    <w:p w14:paraId="1154C21A" w14:textId="77777777" w:rsidR="00C26559" w:rsidRPr="00DB181F" w:rsidRDefault="00C26559" w:rsidP="00C26559">
      <w:pPr>
        <w:spacing w:before="120" w:after="120"/>
        <w:jc w:val="center"/>
        <w:rPr>
          <w:lang w:val="vi-VN"/>
        </w:rPr>
      </w:pPr>
      <w:r w:rsidRPr="001A59B4">
        <w:rPr>
          <w:noProof/>
        </w:rPr>
        <w:lastRenderedPageBreak/>
        <w:drawing>
          <wp:inline distT="0" distB="0" distL="0" distR="0" wp14:anchorId="57DCDD9A" wp14:editId="4F2E34C3">
            <wp:extent cx="4769428" cy="3138517"/>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095" r="12091" b="9612"/>
                    <a:stretch/>
                  </pic:blipFill>
                  <pic:spPr bwMode="auto">
                    <a:xfrm>
                      <a:off x="0" y="0"/>
                      <a:ext cx="4770139" cy="3138985"/>
                    </a:xfrm>
                    <a:prstGeom prst="rect">
                      <a:avLst/>
                    </a:prstGeom>
                    <a:ln>
                      <a:noFill/>
                    </a:ln>
                    <a:extLst>
                      <a:ext uri="{53640926-AAD7-44D8-BBD7-CCE9431645EC}">
                        <a14:shadowObscured xmlns:a14="http://schemas.microsoft.com/office/drawing/2010/main"/>
                      </a:ext>
                    </a:extLst>
                  </pic:spPr>
                </pic:pic>
              </a:graphicData>
            </a:graphic>
          </wp:inline>
        </w:drawing>
      </w:r>
    </w:p>
    <w:p w14:paraId="7BA725E0" w14:textId="77777777" w:rsidR="00C26559" w:rsidRPr="00DB181F" w:rsidRDefault="00C26559" w:rsidP="00C26559">
      <w:pPr>
        <w:spacing w:before="120" w:after="120"/>
        <w:ind w:firstLine="720"/>
        <w:jc w:val="both"/>
      </w:pPr>
      <w:r w:rsidRPr="00DB181F">
        <w:t>+ Trên form Generate CSR, chọn “Generate CSR” để tạo tập tin CSR.</w:t>
      </w:r>
    </w:p>
    <w:p w14:paraId="5664F8B0" w14:textId="77777777" w:rsidR="00C26559" w:rsidRPr="00DB181F" w:rsidRDefault="00C26559" w:rsidP="00C26559">
      <w:pPr>
        <w:spacing w:before="120" w:after="120"/>
        <w:ind w:firstLine="720"/>
        <w:jc w:val="both"/>
      </w:pPr>
      <w:r w:rsidRPr="00DB181F">
        <w:t>+ Lưu tập tin CSR trên máy tính. Lưu ý: nên lưu trong một thư mục tổng hợp để chuẩn bị gửi đầu mối của Bộ Thông tin và Truyền thông.</w:t>
      </w:r>
    </w:p>
    <w:p w14:paraId="7AA54A95" w14:textId="77777777" w:rsidR="00C26559" w:rsidRPr="00DB181F" w:rsidRDefault="00C26559" w:rsidP="00C26559">
      <w:pPr>
        <w:spacing w:before="120" w:after="120"/>
        <w:jc w:val="both"/>
      </w:pPr>
      <w:r w:rsidRPr="001A59B4">
        <w:rPr>
          <w:noProof/>
        </w:rPr>
        <w:drawing>
          <wp:inline distT="0" distB="0" distL="0" distR="0" wp14:anchorId="3AAAF22F" wp14:editId="4B19CAA4">
            <wp:extent cx="5760085" cy="28282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085" cy="2828290"/>
                    </a:xfrm>
                    <a:prstGeom prst="rect">
                      <a:avLst/>
                    </a:prstGeom>
                  </pic:spPr>
                </pic:pic>
              </a:graphicData>
            </a:graphic>
          </wp:inline>
        </w:drawing>
      </w:r>
    </w:p>
    <w:p w14:paraId="322B1D62" w14:textId="77777777" w:rsidR="00C26559" w:rsidRPr="00DB181F" w:rsidRDefault="00C26559" w:rsidP="00C26559">
      <w:pPr>
        <w:spacing w:before="120" w:after="120"/>
      </w:pPr>
    </w:p>
    <w:p w14:paraId="3B12F7C4" w14:textId="0A51C983" w:rsidR="00C26559" w:rsidRPr="00DB181F" w:rsidRDefault="00C26559" w:rsidP="00C26559">
      <w:pPr>
        <w:spacing w:before="120" w:after="120"/>
        <w:ind w:firstLine="720"/>
        <w:jc w:val="both"/>
      </w:pPr>
      <w:r w:rsidRPr="00DB181F">
        <w:rPr>
          <w:lang w:val="vi-VN"/>
        </w:rPr>
        <w:t xml:space="preserve">- </w:t>
      </w:r>
      <w:r w:rsidRPr="00DB181F">
        <w:t xml:space="preserve">Bước 3.3: Gửi các File CSR cùng bản đăng ký cấp chứng thư số tới đầu mối hỗ trợ kỹ thuật của </w:t>
      </w:r>
      <w:r w:rsidR="003538E6" w:rsidRPr="00DB181F">
        <w:t>B</w:t>
      </w:r>
      <w:r w:rsidR="003538E6">
        <w:t>ộ Thông tin và Truyền thông (Cục Tin học hóa)</w:t>
      </w:r>
      <w:r w:rsidR="003538E6" w:rsidRPr="00DB181F">
        <w:rPr>
          <w:lang w:val="vi-VN"/>
        </w:rPr>
        <w:t xml:space="preserve"> </w:t>
      </w:r>
      <w:r w:rsidRPr="00DB181F">
        <w:rPr>
          <w:lang w:val="vi-VN"/>
        </w:rPr>
        <w:t>để gửi</w:t>
      </w:r>
      <w:r w:rsidRPr="00DB181F">
        <w:t xml:space="preserve"> yêu cầu cấp chứng thư số</w:t>
      </w:r>
      <w:r w:rsidRPr="00DB181F">
        <w:rPr>
          <w:lang w:val="vi-VN"/>
        </w:rPr>
        <w:t xml:space="preserve"> cho Ban Cơ yếu chính phủ (</w:t>
      </w:r>
      <w:r w:rsidRPr="00DB181F">
        <w:t>Cục Chứng thực số và Bảo mật thông tin</w:t>
      </w:r>
      <w:r w:rsidRPr="00DB181F">
        <w:rPr>
          <w:lang w:val="vi-VN"/>
        </w:rPr>
        <w:t>)</w:t>
      </w:r>
      <w:r w:rsidRPr="00DB181F">
        <w:t>.</w:t>
      </w:r>
    </w:p>
    <w:p w14:paraId="61B7F8C3" w14:textId="658B6641" w:rsidR="00C26559" w:rsidRPr="00DE0024" w:rsidRDefault="002915DC" w:rsidP="00FC53C4">
      <w:pPr>
        <w:pStyle w:val="Heading4"/>
        <w:rPr>
          <w:b/>
          <w:bCs/>
          <w:lang w:val="pt-BR"/>
        </w:rPr>
      </w:pPr>
      <w:r>
        <w:rPr>
          <w:b/>
          <w:bCs/>
          <w:lang w:val="pt-BR"/>
        </w:rPr>
        <w:t>2.4.4.</w:t>
      </w:r>
      <w:r w:rsidR="00C26559" w:rsidRPr="00DE0024">
        <w:rPr>
          <w:b/>
          <w:bCs/>
          <w:lang w:val="pt-BR"/>
        </w:rPr>
        <w:t xml:space="preserve"> Kích hoạt kết nối mạng lưới DXL</w:t>
      </w:r>
    </w:p>
    <w:p w14:paraId="69CF3385" w14:textId="77777777" w:rsidR="00C26559" w:rsidRPr="00DB181F" w:rsidRDefault="00C26559" w:rsidP="00C26559">
      <w:pPr>
        <w:spacing w:before="120" w:after="120"/>
        <w:ind w:firstLine="720"/>
        <w:jc w:val="both"/>
        <w:rPr>
          <w:lang w:val="pt-BR"/>
        </w:rPr>
      </w:pPr>
      <w:r w:rsidRPr="00DB181F">
        <w:rPr>
          <w:lang w:val="pt-BR"/>
        </w:rPr>
        <w:t>- Bước 4.1: Sau khi nhận được chứng thư số do Ban Cơ yếu Chính phủ cung cấp, thực hiện Import chứng thư tương ứng với khóa xác thực và khóa ký số gói tin vào máy chủ DXL</w:t>
      </w:r>
      <w:r w:rsidRPr="00DB181F">
        <w:rPr>
          <w:lang w:val="vi-VN"/>
        </w:rPr>
        <w:t xml:space="preserve"> Node.</w:t>
      </w:r>
      <w:r w:rsidRPr="00DB181F">
        <w:rPr>
          <w:lang w:val="pt-BR"/>
        </w:rPr>
        <w:t xml:space="preserve"> </w:t>
      </w:r>
    </w:p>
    <w:p w14:paraId="4CF8579F" w14:textId="77777777" w:rsidR="00C26559" w:rsidRPr="00DB181F" w:rsidRDefault="00C26559" w:rsidP="00C26559">
      <w:pPr>
        <w:spacing w:before="120" w:after="120"/>
        <w:ind w:firstLine="720"/>
        <w:jc w:val="both"/>
      </w:pPr>
      <w:r w:rsidRPr="00DB181F">
        <w:lastRenderedPageBreak/>
        <w:t>+ Trên giao diện quản trị, chọn Keys and Certificates &gt; Sign and Auth keys &gt; Token: softToken</w:t>
      </w:r>
    </w:p>
    <w:p w14:paraId="6E465496" w14:textId="77777777" w:rsidR="00C26559" w:rsidRPr="00DB181F" w:rsidRDefault="00C26559" w:rsidP="00C26559">
      <w:pPr>
        <w:spacing w:before="120" w:after="120"/>
        <w:ind w:firstLine="720"/>
        <w:jc w:val="both"/>
      </w:pPr>
      <w:r w:rsidRPr="00DB181F">
        <w:t>+ Chọn Add key và lựa chọn chứng thư số do Ban Cơ yếu Chính phủ cấp để import vào DXL Node.</w:t>
      </w:r>
    </w:p>
    <w:p w14:paraId="1B27F8ED" w14:textId="77777777" w:rsidR="00C26559" w:rsidRPr="00DB181F" w:rsidRDefault="00C26559" w:rsidP="00C26559">
      <w:pPr>
        <w:spacing w:before="120" w:after="120"/>
        <w:jc w:val="center"/>
      </w:pPr>
      <w:r w:rsidRPr="001A59B4">
        <w:rPr>
          <w:noProof/>
        </w:rPr>
        <w:drawing>
          <wp:inline distT="0" distB="0" distL="0" distR="0" wp14:anchorId="377FE00D" wp14:editId="3FC330D5">
            <wp:extent cx="5465445" cy="3596185"/>
            <wp:effectExtent l="0" t="0" r="190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5107" b="4312"/>
                    <a:stretch/>
                  </pic:blipFill>
                  <pic:spPr bwMode="auto">
                    <a:xfrm>
                      <a:off x="0" y="0"/>
                      <a:ext cx="5465928" cy="3596503"/>
                    </a:xfrm>
                    <a:prstGeom prst="rect">
                      <a:avLst/>
                    </a:prstGeom>
                    <a:ln>
                      <a:noFill/>
                    </a:ln>
                    <a:extLst>
                      <a:ext uri="{53640926-AAD7-44D8-BBD7-CCE9431645EC}">
                        <a14:shadowObscured xmlns:a14="http://schemas.microsoft.com/office/drawing/2010/main"/>
                      </a:ext>
                    </a:extLst>
                  </pic:spPr>
                </pic:pic>
              </a:graphicData>
            </a:graphic>
          </wp:inline>
        </w:drawing>
      </w:r>
    </w:p>
    <w:p w14:paraId="67856E71" w14:textId="12B7140E" w:rsidR="00C26559" w:rsidRPr="00DB181F" w:rsidRDefault="00C26559" w:rsidP="00FC53C4">
      <w:pPr>
        <w:spacing w:before="120" w:after="120"/>
        <w:ind w:firstLine="720"/>
        <w:jc w:val="both"/>
      </w:pPr>
      <w:r w:rsidRPr="00DB181F">
        <w:t>- Bước 4.2: Chọn “Register” tương ứng các khóa xác thực và khóa ký số để đăng ký tham gia mạng lưới với máy chủ quản lý trung tâm DXL Management tại Bộ Thông tin và Truyền thông</w:t>
      </w:r>
      <w:r w:rsidR="003538E6">
        <w:t xml:space="preserve"> (Cục Tin học hóa)</w:t>
      </w:r>
      <w:r w:rsidRPr="00DB181F">
        <w:t>. Sau khi Bộ Thông tin</w:t>
      </w:r>
      <w:r w:rsidR="003538E6">
        <w:t xml:space="preserve"> </w:t>
      </w:r>
      <w:r w:rsidRPr="00DB181F">
        <w:t xml:space="preserve"> và Truyền thông </w:t>
      </w:r>
      <w:r w:rsidR="00FA6CD0">
        <w:t>(Cục Tin học hóa)</w:t>
      </w:r>
      <w:r w:rsidRPr="00DB181F">
        <w:t>phê duyệt đăng ký, DXL Node thành công tham gia mạng lưới DXL.</w:t>
      </w:r>
    </w:p>
    <w:p w14:paraId="04EAD6CC" w14:textId="77777777" w:rsidR="00C26559" w:rsidRPr="00DB181F" w:rsidRDefault="00C26559" w:rsidP="00C26559">
      <w:pPr>
        <w:spacing w:before="120" w:after="120"/>
      </w:pPr>
      <w:r w:rsidRPr="001A59B4">
        <w:rPr>
          <w:noProof/>
        </w:rPr>
        <w:drawing>
          <wp:inline distT="0" distB="0" distL="0" distR="0" wp14:anchorId="3E353A9D" wp14:editId="1B166DB5">
            <wp:extent cx="5760085" cy="34912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85" cy="3491230"/>
                    </a:xfrm>
                    <a:prstGeom prst="rect">
                      <a:avLst/>
                    </a:prstGeom>
                  </pic:spPr>
                </pic:pic>
              </a:graphicData>
            </a:graphic>
          </wp:inline>
        </w:drawing>
      </w:r>
    </w:p>
    <w:p w14:paraId="0F97E166" w14:textId="229C1468" w:rsidR="00AC78E8" w:rsidRPr="001A59B4" w:rsidRDefault="00AC78E8" w:rsidP="001A59B4">
      <w:pPr>
        <w:pStyle w:val="Heading3"/>
        <w:keepLines/>
        <w:spacing w:before="120" w:after="120" w:line="240" w:lineRule="atLeast"/>
        <w:rPr>
          <w:lang w:val="vi-VN"/>
        </w:rPr>
      </w:pPr>
      <w:bookmarkStart w:id="10" w:name="_Toc97050447"/>
      <w:r w:rsidRPr="001A59B4">
        <w:rPr>
          <w:szCs w:val="28"/>
          <w:lang w:val="vi-VN"/>
        </w:rPr>
        <w:lastRenderedPageBreak/>
        <w:t xml:space="preserve">2.5. </w:t>
      </w:r>
      <w:r w:rsidRPr="001A59B4">
        <w:rPr>
          <w:szCs w:val="28"/>
          <w:lang w:val="pt-BR"/>
        </w:rPr>
        <w:t>H</w:t>
      </w:r>
      <w:r w:rsidR="00646511" w:rsidRPr="001A59B4">
        <w:rPr>
          <w:szCs w:val="28"/>
          <w:lang w:val="pt-BR"/>
        </w:rPr>
        <w:t xml:space="preserve">ướng dẫn cấu hình dịch vụ </w:t>
      </w:r>
      <w:r w:rsidR="00646511" w:rsidRPr="001A59B4">
        <w:rPr>
          <w:szCs w:val="28"/>
          <w:lang w:val="vi-VN"/>
        </w:rPr>
        <w:t>Log</w:t>
      </w:r>
      <w:r w:rsidR="00603159" w:rsidRPr="001A59B4">
        <w:rPr>
          <w:szCs w:val="28"/>
          <w:lang w:val="vi-VN"/>
        </w:rPr>
        <w:t xml:space="preserve"> trên máy chủ DXL Node</w:t>
      </w:r>
      <w:bookmarkEnd w:id="10"/>
    </w:p>
    <w:p w14:paraId="74CF8FD8" w14:textId="65019DB3" w:rsidR="00D41889" w:rsidRPr="001A59B4" w:rsidRDefault="00712FFA" w:rsidP="001A59B4">
      <w:pPr>
        <w:pStyle w:val="Heading4"/>
        <w:rPr>
          <w:lang w:val="vi-VN"/>
        </w:rPr>
      </w:pPr>
      <w:r w:rsidRPr="001A59B4">
        <w:rPr>
          <w:b/>
          <w:lang w:val="vi-VN"/>
        </w:rPr>
        <w:t xml:space="preserve">2.5.1. </w:t>
      </w:r>
      <w:r w:rsidR="00D41889" w:rsidRPr="001A59B4">
        <w:rPr>
          <w:b/>
          <w:lang w:val="vi-VN"/>
        </w:rPr>
        <w:t>Cài đặt dịch vụ Log trên máy chủ DXL Node</w:t>
      </w:r>
    </w:p>
    <w:p w14:paraId="3A240988" w14:textId="3A8A99F2" w:rsidR="00420ACA" w:rsidRPr="001A59B4" w:rsidRDefault="00420ACA" w:rsidP="001A59B4">
      <w:pPr>
        <w:pStyle w:val="Content"/>
        <w:rPr>
          <w:lang w:val="vi-VN"/>
        </w:rPr>
      </w:pPr>
      <w:r w:rsidRPr="001A59B4">
        <w:rPr>
          <w:b/>
          <w:sz w:val="28"/>
          <w:szCs w:val="28"/>
          <w:lang w:val="vi-VN"/>
        </w:rPr>
        <w:t>Bước 1:</w:t>
      </w:r>
      <w:r w:rsidRPr="001A59B4">
        <w:rPr>
          <w:sz w:val="28"/>
          <w:szCs w:val="28"/>
          <w:lang w:val="vi-VN"/>
        </w:rPr>
        <w:t xml:space="preserve"> Cấu hình định tuyến hệ thống tiếp nhận thông tin log giao dịch:</w:t>
      </w:r>
    </w:p>
    <w:p w14:paraId="30188780" w14:textId="4ED520C9" w:rsidR="00973C3A" w:rsidRPr="001A59B4" w:rsidRDefault="00F801CB" w:rsidP="001A59B4">
      <w:pPr>
        <w:pStyle w:val="Content"/>
        <w:rPr>
          <w:lang w:val="vi-VN"/>
        </w:rPr>
      </w:pPr>
      <w:r w:rsidRPr="001A59B4">
        <w:rPr>
          <w:sz w:val="28"/>
          <w:szCs w:val="28"/>
        </w:rPr>
        <w:t xml:space="preserve">- </w:t>
      </w:r>
      <w:r w:rsidR="00973C3A" w:rsidRPr="001A59B4">
        <w:rPr>
          <w:sz w:val="28"/>
          <w:szCs w:val="28"/>
          <w:lang w:val="vi-VN"/>
        </w:rPr>
        <w:t>Thêm cấu hình sau vào file hosts của hệ điều hành trong /etc/hosts</w:t>
      </w:r>
    </w:p>
    <w:p w14:paraId="59608354" w14:textId="7526865C" w:rsidR="00973C3A" w:rsidRPr="00FC53C4" w:rsidRDefault="00973C3A"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10.21.124.22 kafka.ngsp.gov.vn</w:t>
      </w:r>
    </w:p>
    <w:p w14:paraId="138E6E91" w14:textId="0A03456A" w:rsidR="00420ACA" w:rsidRPr="001A59B4" w:rsidRDefault="00420ACA" w:rsidP="001A59B4">
      <w:pPr>
        <w:pStyle w:val="Content"/>
        <w:rPr>
          <w:lang w:val="vi-VN"/>
        </w:rPr>
      </w:pPr>
      <w:r w:rsidRPr="001A59B4">
        <w:rPr>
          <w:b/>
          <w:sz w:val="28"/>
          <w:szCs w:val="28"/>
          <w:lang w:val="vi-VN"/>
        </w:rPr>
        <w:t xml:space="preserve">Bước 2: </w:t>
      </w:r>
      <w:r w:rsidRPr="001A59B4">
        <w:rPr>
          <w:sz w:val="28"/>
          <w:szCs w:val="28"/>
          <w:lang w:val="vi-VN"/>
        </w:rPr>
        <w:t xml:space="preserve">Triển khai module gửi thông tin log giao dịch: </w:t>
      </w:r>
    </w:p>
    <w:p w14:paraId="3E01115E" w14:textId="65F7A742" w:rsidR="00420ACA" w:rsidRPr="001A59B4" w:rsidRDefault="00F801CB" w:rsidP="001A59B4">
      <w:pPr>
        <w:pStyle w:val="Content"/>
        <w:rPr>
          <w:lang w:val="vi-VN"/>
        </w:rPr>
      </w:pPr>
      <w:r w:rsidRPr="001A59B4">
        <w:rPr>
          <w:sz w:val="28"/>
          <w:szCs w:val="28"/>
          <w:lang w:val="vi-VN"/>
        </w:rPr>
        <w:t xml:space="preserve">- </w:t>
      </w:r>
      <w:r w:rsidR="00973C3A" w:rsidRPr="001A59B4">
        <w:rPr>
          <w:sz w:val="28"/>
          <w:szCs w:val="28"/>
          <w:lang w:val="vi-VN"/>
        </w:rPr>
        <w:t xml:space="preserve">Tạo thư mục </w:t>
      </w:r>
      <w:r w:rsidR="00420ACA" w:rsidRPr="001A59B4">
        <w:rPr>
          <w:sz w:val="28"/>
          <w:szCs w:val="28"/>
          <w:lang w:val="vi-VN"/>
        </w:rPr>
        <w:t>triển khai module</w:t>
      </w:r>
      <w:r w:rsidR="00973C3A" w:rsidRPr="001A59B4">
        <w:rPr>
          <w:sz w:val="28"/>
          <w:szCs w:val="28"/>
          <w:lang w:val="vi-VN"/>
        </w:rPr>
        <w:t xml:space="preserve"> bằng lệnh: </w:t>
      </w:r>
    </w:p>
    <w:p w14:paraId="61FD66C3" w14:textId="68D87686" w:rsidR="00973C3A" w:rsidRPr="00FC53C4" w:rsidRDefault="00973C3A"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 xml:space="preserve">sudo mkdir -p </w:t>
      </w:r>
      <w:r w:rsidR="00420ACA" w:rsidRPr="00FC53C4">
        <w:rPr>
          <w:lang w:val="pt-BR"/>
        </w:rPr>
        <w:t>{path/to/deploy/module} (ví dụ: /opt/dxlLog)</w:t>
      </w:r>
    </w:p>
    <w:p w14:paraId="3E6DF71A" w14:textId="001AE4CB" w:rsidR="00973C3A" w:rsidRPr="001A59B4" w:rsidRDefault="00F801CB" w:rsidP="001A59B4">
      <w:pPr>
        <w:pStyle w:val="Content"/>
        <w:rPr>
          <w:lang w:val="vi-VN"/>
        </w:rPr>
      </w:pPr>
      <w:r w:rsidRPr="001A59B4">
        <w:rPr>
          <w:sz w:val="28"/>
          <w:szCs w:val="28"/>
        </w:rPr>
        <w:t xml:space="preserve">- </w:t>
      </w:r>
      <w:r w:rsidR="00973C3A" w:rsidRPr="001A59B4">
        <w:rPr>
          <w:sz w:val="28"/>
          <w:szCs w:val="28"/>
          <w:lang w:val="vi-VN"/>
        </w:rPr>
        <w:t xml:space="preserve">Copy 2 tệp tin  </w:t>
      </w:r>
      <w:r w:rsidR="00420ACA" w:rsidRPr="001A59B4">
        <w:rPr>
          <w:sz w:val="28"/>
          <w:szCs w:val="28"/>
          <w:lang w:val="vi-VN"/>
        </w:rPr>
        <w:t>“</w:t>
      </w:r>
      <w:r w:rsidR="00973C3A" w:rsidRPr="001A59B4">
        <w:rPr>
          <w:sz w:val="28"/>
          <w:szCs w:val="28"/>
          <w:lang w:val="vi-VN"/>
        </w:rPr>
        <w:t>application.properties</w:t>
      </w:r>
      <w:r w:rsidR="00420ACA" w:rsidRPr="001A59B4">
        <w:rPr>
          <w:sz w:val="28"/>
          <w:szCs w:val="28"/>
          <w:lang w:val="vi-VN"/>
        </w:rPr>
        <w:t>”</w:t>
      </w:r>
      <w:r w:rsidR="00973C3A" w:rsidRPr="001A59B4">
        <w:rPr>
          <w:sz w:val="28"/>
          <w:szCs w:val="28"/>
          <w:lang w:val="vi-VN"/>
        </w:rPr>
        <w:t xml:space="preserve"> và </w:t>
      </w:r>
      <w:r w:rsidR="00420ACA" w:rsidRPr="001A59B4">
        <w:rPr>
          <w:sz w:val="28"/>
          <w:szCs w:val="28"/>
          <w:lang w:val="vi-VN"/>
        </w:rPr>
        <w:t>“</w:t>
      </w:r>
      <w:r w:rsidR="00973C3A" w:rsidRPr="001A59B4">
        <w:rPr>
          <w:sz w:val="28"/>
          <w:szCs w:val="28"/>
          <w:lang w:val="vi-VN"/>
        </w:rPr>
        <w:t>serviceDxlNgsp.jar</w:t>
      </w:r>
      <w:r w:rsidR="00420ACA" w:rsidRPr="001A59B4">
        <w:rPr>
          <w:sz w:val="28"/>
          <w:szCs w:val="28"/>
          <w:lang w:val="vi-VN"/>
        </w:rPr>
        <w:t>”</w:t>
      </w:r>
      <w:r w:rsidR="00973C3A" w:rsidRPr="001A59B4">
        <w:rPr>
          <w:sz w:val="28"/>
          <w:szCs w:val="28"/>
          <w:lang w:val="vi-VN"/>
        </w:rPr>
        <w:t xml:space="preserve"> (</w:t>
      </w:r>
      <w:r w:rsidR="00420ACA" w:rsidRPr="001A59B4">
        <w:rPr>
          <w:sz w:val="28"/>
          <w:szCs w:val="28"/>
          <w:lang w:val="vi-VN"/>
        </w:rPr>
        <w:t>do Cục Tin học hóa – Bộ Thông tin và Truyền thông cung cấp</w:t>
      </w:r>
      <w:r w:rsidR="00973C3A" w:rsidRPr="001A59B4">
        <w:rPr>
          <w:sz w:val="28"/>
          <w:szCs w:val="28"/>
          <w:lang w:val="vi-VN"/>
        </w:rPr>
        <w:t>) vào thư mục đã tạo ở trên</w:t>
      </w:r>
    </w:p>
    <w:p w14:paraId="6AE3E8F3" w14:textId="22C7ECDB" w:rsidR="00973C3A" w:rsidRPr="001A59B4" w:rsidRDefault="00F801CB" w:rsidP="001A59B4">
      <w:pPr>
        <w:pStyle w:val="Content"/>
        <w:rPr>
          <w:lang w:val="vi-VN"/>
        </w:rPr>
      </w:pPr>
      <w:r w:rsidRPr="001A59B4">
        <w:rPr>
          <w:sz w:val="28"/>
          <w:szCs w:val="28"/>
          <w:lang w:val="vi-VN"/>
        </w:rPr>
        <w:t>- Cập nhật c</w:t>
      </w:r>
      <w:r w:rsidR="00973C3A" w:rsidRPr="001A59B4">
        <w:rPr>
          <w:sz w:val="28"/>
          <w:szCs w:val="28"/>
          <w:lang w:val="vi-VN"/>
        </w:rPr>
        <w:t>ấu hình tệp application.properties với các tham số của đơn vị, ví dụ:</w:t>
      </w:r>
    </w:p>
    <w:p w14:paraId="578C319D" w14:textId="21BC3164" w:rsidR="00973C3A" w:rsidRPr="001A59B4" w:rsidRDefault="00F801CB" w:rsidP="00FC53C4">
      <w:pPr>
        <w:pBdr>
          <w:top w:val="single" w:sz="4" w:space="1" w:color="auto"/>
          <w:left w:val="single" w:sz="4" w:space="4" w:color="auto"/>
          <w:bottom w:val="single" w:sz="4" w:space="1" w:color="auto"/>
          <w:right w:val="single" w:sz="4" w:space="4" w:color="auto"/>
        </w:pBdr>
        <w:rPr>
          <w:color w:val="93A1A1"/>
          <w:lang w:val="vi-VN"/>
        </w:rPr>
      </w:pPr>
      <w:r w:rsidRPr="001A59B4">
        <w:rPr>
          <w:color w:val="93A1A1"/>
          <w:lang w:val="vi-VN"/>
        </w:rPr>
        <w:t># cấu hình hệ thống tiếp nhận log (DXL Root – Bộ Thông tin và Truyền thông)</w:t>
      </w:r>
      <w:r w:rsidR="00DB181F" w:rsidRPr="001A59B4">
        <w:rPr>
          <w:color w:val="93A1A1"/>
          <w:lang w:val="vi-VN"/>
        </w:rPr>
        <w:t xml:space="preserve"> </w:t>
      </w:r>
      <w:r w:rsidR="00DB181F">
        <w:rPr>
          <w:color w:val="93A1A1"/>
          <w:lang w:val="vi-VN"/>
        </w:rPr>
        <w:t>–</w:t>
      </w:r>
      <w:r w:rsidR="00DB181F" w:rsidRPr="001A59B4">
        <w:rPr>
          <w:color w:val="93A1A1"/>
          <w:lang w:val="vi-VN"/>
        </w:rPr>
        <w:t xml:space="preserve"> g</w:t>
      </w:r>
      <w:r w:rsidR="00DB181F">
        <w:rPr>
          <w:color w:val="93A1A1"/>
          <w:lang w:val="vi-VN"/>
        </w:rPr>
        <w:t>i</w:t>
      </w:r>
      <w:r w:rsidR="00DB181F" w:rsidRPr="001A59B4">
        <w:rPr>
          <w:color w:val="93A1A1"/>
          <w:lang w:val="vi-VN"/>
        </w:rPr>
        <w:t xml:space="preserve">ữ nguyên, chỉ thay đổi </w:t>
      </w:r>
      <w:r w:rsidR="00DB181F">
        <w:rPr>
          <w:color w:val="93A1A1"/>
          <w:lang w:val="vi-VN"/>
        </w:rPr>
        <w:t>k</w:t>
      </w:r>
      <w:r w:rsidR="00DB181F" w:rsidRPr="001A59B4">
        <w:rPr>
          <w:color w:val="93A1A1"/>
          <w:lang w:val="vi-VN"/>
        </w:rPr>
        <w:t>hi có thông b</w:t>
      </w:r>
      <w:r w:rsidR="00DB181F">
        <w:rPr>
          <w:color w:val="93A1A1"/>
          <w:lang w:val="vi-VN"/>
        </w:rPr>
        <w:t>áo</w:t>
      </w:r>
    </w:p>
    <w:p w14:paraId="38583E36" w14:textId="3027210B" w:rsidR="00973C3A" w:rsidRPr="001A59B4" w:rsidRDefault="00973C3A" w:rsidP="00FC53C4">
      <w:pPr>
        <w:pBdr>
          <w:top w:val="single" w:sz="4" w:space="1" w:color="auto"/>
          <w:left w:val="single" w:sz="4" w:space="4" w:color="auto"/>
          <w:bottom w:val="single" w:sz="4" w:space="1" w:color="auto"/>
          <w:right w:val="single" w:sz="4" w:space="4" w:color="auto"/>
        </w:pBdr>
        <w:rPr>
          <w:lang w:val="vi-VN"/>
        </w:rPr>
      </w:pPr>
      <w:r w:rsidRPr="001A59B4">
        <w:rPr>
          <w:u w:val="single"/>
          <w:lang w:val="vi-VN"/>
        </w:rPr>
        <w:t>kafka.bootstrapAddress</w:t>
      </w:r>
      <w:r w:rsidRPr="001A59B4">
        <w:rPr>
          <w:lang w:val="vi-VN"/>
        </w:rPr>
        <w:t>=</w:t>
      </w:r>
      <w:r w:rsidRPr="001A59B4">
        <w:rPr>
          <w:color w:val="2AA198"/>
          <w:lang w:val="vi-VN"/>
        </w:rPr>
        <w:t>kafka.ngsp.gov.vn:9092</w:t>
      </w:r>
      <w:r w:rsidR="00F801CB" w:rsidRPr="001A59B4">
        <w:rPr>
          <w:color w:val="2AA198"/>
          <w:lang w:val="vi-VN"/>
        </w:rPr>
        <w:t xml:space="preserve"> </w:t>
      </w:r>
    </w:p>
    <w:p w14:paraId="2F051DEA" w14:textId="365A7E03" w:rsidR="00973C3A" w:rsidRPr="00DB181F" w:rsidRDefault="00973C3A" w:rsidP="00FC53C4">
      <w:pPr>
        <w:pBdr>
          <w:top w:val="single" w:sz="4" w:space="1" w:color="auto"/>
          <w:left w:val="single" w:sz="4" w:space="4" w:color="auto"/>
          <w:bottom w:val="single" w:sz="4" w:space="1" w:color="auto"/>
          <w:right w:val="single" w:sz="4" w:space="4" w:color="auto"/>
        </w:pBdr>
      </w:pPr>
      <w:r w:rsidRPr="00DB181F">
        <w:rPr>
          <w:u w:val="single"/>
        </w:rPr>
        <w:t>kafka.topic.request</w:t>
      </w:r>
      <w:r w:rsidRPr="00DB181F">
        <w:t>=</w:t>
      </w:r>
      <w:r w:rsidRPr="00DB181F">
        <w:rPr>
          <w:color w:val="2AA198"/>
        </w:rPr>
        <w:t>dxl-api-request</w:t>
      </w:r>
      <w:r w:rsidR="00F801CB" w:rsidRPr="00DB181F">
        <w:rPr>
          <w:color w:val="2AA198"/>
        </w:rPr>
        <w:t xml:space="preserve"> </w:t>
      </w:r>
    </w:p>
    <w:p w14:paraId="72596D2D" w14:textId="77777777" w:rsidR="00973C3A" w:rsidRPr="00DB181F" w:rsidRDefault="00973C3A" w:rsidP="00FC53C4">
      <w:pPr>
        <w:pBdr>
          <w:top w:val="single" w:sz="4" w:space="1" w:color="auto"/>
          <w:left w:val="single" w:sz="4" w:space="4" w:color="auto"/>
          <w:bottom w:val="single" w:sz="4" w:space="1" w:color="auto"/>
          <w:right w:val="single" w:sz="4" w:space="4" w:color="auto"/>
        </w:pBdr>
      </w:pPr>
      <w:r w:rsidRPr="00DB181F">
        <w:rPr>
          <w:u w:val="single"/>
        </w:rPr>
        <w:t>kafka.topic.response</w:t>
      </w:r>
      <w:r w:rsidRPr="00DB181F">
        <w:t>=</w:t>
      </w:r>
      <w:r w:rsidRPr="00DB181F">
        <w:rPr>
          <w:color w:val="2AA198"/>
        </w:rPr>
        <w:t>dxl-api-response</w:t>
      </w:r>
    </w:p>
    <w:p w14:paraId="6BBE4903" w14:textId="77777777" w:rsidR="00973C3A" w:rsidRPr="00DB181F" w:rsidRDefault="00973C3A" w:rsidP="00FC53C4">
      <w:pPr>
        <w:pBdr>
          <w:top w:val="single" w:sz="4" w:space="1" w:color="auto"/>
          <w:left w:val="single" w:sz="4" w:space="4" w:color="auto"/>
          <w:bottom w:val="single" w:sz="4" w:space="1" w:color="auto"/>
          <w:right w:val="single" w:sz="4" w:space="4" w:color="auto"/>
        </w:pBdr>
      </w:pPr>
      <w:r w:rsidRPr="00DB181F">
        <w:rPr>
          <w:u w:val="single"/>
        </w:rPr>
        <w:t>kafka.topic.fault</w:t>
      </w:r>
      <w:r w:rsidRPr="00DB181F">
        <w:t>=</w:t>
      </w:r>
      <w:r w:rsidRPr="00DB181F">
        <w:rPr>
          <w:color w:val="2AA198"/>
        </w:rPr>
        <w:t>dxl-api-fault</w:t>
      </w:r>
    </w:p>
    <w:p w14:paraId="76C404BC" w14:textId="77777777" w:rsidR="00973C3A" w:rsidRPr="00DB181F" w:rsidRDefault="00973C3A" w:rsidP="00FC53C4">
      <w:pPr>
        <w:pBdr>
          <w:top w:val="single" w:sz="4" w:space="1" w:color="auto"/>
          <w:left w:val="single" w:sz="4" w:space="4" w:color="auto"/>
          <w:bottom w:val="single" w:sz="4" w:space="1" w:color="auto"/>
          <w:right w:val="single" w:sz="4" w:space="4" w:color="auto"/>
        </w:pBdr>
      </w:pPr>
      <w:r w:rsidRPr="00DB181F">
        <w:t>d</w:t>
      </w:r>
      <w:r w:rsidRPr="00DB181F">
        <w:rPr>
          <w:u w:val="single"/>
        </w:rPr>
        <w:t>xl.office.name</w:t>
      </w:r>
      <w:r w:rsidRPr="00DB181F">
        <w:t>=</w:t>
      </w:r>
      <w:r w:rsidRPr="00DB181F">
        <w:rPr>
          <w:color w:val="2AA198"/>
        </w:rPr>
        <w:t>Bộ Thông Tin Truyền Thông</w:t>
      </w:r>
    </w:p>
    <w:p w14:paraId="58F69BDA" w14:textId="77777777" w:rsidR="00973C3A" w:rsidRPr="00DB181F" w:rsidRDefault="00973C3A" w:rsidP="00FC53C4">
      <w:pPr>
        <w:pBdr>
          <w:top w:val="single" w:sz="4" w:space="1" w:color="auto"/>
          <w:left w:val="single" w:sz="4" w:space="4" w:color="auto"/>
          <w:bottom w:val="single" w:sz="4" w:space="1" w:color="auto"/>
          <w:right w:val="single" w:sz="4" w:space="4" w:color="auto"/>
        </w:pBdr>
        <w:rPr>
          <w:color w:val="2AA198"/>
        </w:rPr>
      </w:pPr>
      <w:r w:rsidRPr="00DB181F">
        <w:t>d</w:t>
      </w:r>
      <w:r w:rsidRPr="00DB181F">
        <w:rPr>
          <w:u w:val="single"/>
        </w:rPr>
        <w:t>xl.member.name</w:t>
      </w:r>
      <w:r w:rsidRPr="00DB181F">
        <w:t>=</w:t>
      </w:r>
      <w:r w:rsidRPr="00DB181F">
        <w:rPr>
          <w:color w:val="2AA198"/>
        </w:rPr>
        <w:t>DXL Root</w:t>
      </w:r>
    </w:p>
    <w:p w14:paraId="3C781380" w14:textId="77777777" w:rsidR="00FB29A1" w:rsidRPr="00DB181F" w:rsidRDefault="00FB29A1" w:rsidP="00FC53C4">
      <w:pPr>
        <w:pBdr>
          <w:top w:val="single" w:sz="4" w:space="1" w:color="auto"/>
          <w:left w:val="single" w:sz="4" w:space="4" w:color="auto"/>
          <w:bottom w:val="single" w:sz="4" w:space="1" w:color="auto"/>
          <w:right w:val="single" w:sz="4" w:space="4" w:color="auto"/>
        </w:pBdr>
      </w:pPr>
    </w:p>
    <w:p w14:paraId="463483E4" w14:textId="15BE6D8E" w:rsidR="00F801CB" w:rsidRPr="001A59B4" w:rsidRDefault="00F801CB" w:rsidP="00FC53C4">
      <w:pPr>
        <w:pBdr>
          <w:top w:val="single" w:sz="4" w:space="1" w:color="auto"/>
          <w:left w:val="single" w:sz="4" w:space="4" w:color="auto"/>
          <w:bottom w:val="single" w:sz="4" w:space="1" w:color="auto"/>
          <w:right w:val="single" w:sz="4" w:space="4" w:color="auto"/>
        </w:pBdr>
        <w:rPr>
          <w:color w:val="93A1A1"/>
        </w:rPr>
      </w:pPr>
      <w:r w:rsidRPr="001A59B4">
        <w:rPr>
          <w:color w:val="93A1A1"/>
        </w:rPr>
        <w:t>#cấu hình thông tin gửi log tại đơn vị</w:t>
      </w:r>
    </w:p>
    <w:p w14:paraId="3BCE49AD" w14:textId="77777777" w:rsidR="00F801CB" w:rsidRPr="00DB181F" w:rsidRDefault="00F801CB" w:rsidP="00FC53C4">
      <w:pPr>
        <w:pBdr>
          <w:top w:val="single" w:sz="4" w:space="1" w:color="auto"/>
          <w:left w:val="single" w:sz="4" w:space="4" w:color="auto"/>
          <w:bottom w:val="single" w:sz="4" w:space="1" w:color="auto"/>
          <w:right w:val="single" w:sz="4" w:space="4" w:color="auto"/>
        </w:pBdr>
      </w:pPr>
      <w:r w:rsidRPr="00DB181F">
        <w:t>server.port=</w:t>
      </w:r>
      <w:r w:rsidRPr="00DB181F">
        <w:rPr>
          <w:color w:val="2AA198"/>
        </w:rPr>
        <w:t>9090</w:t>
      </w:r>
      <w:r w:rsidRPr="00DB181F">
        <w:rPr>
          <w:color w:val="2AA198"/>
        </w:rPr>
        <w:tab/>
      </w:r>
      <w:r w:rsidRPr="00DB181F">
        <w:rPr>
          <w:color w:val="2AA198"/>
        </w:rPr>
        <w:tab/>
      </w:r>
      <w:r w:rsidRPr="00DB181F">
        <w:rPr>
          <w:color w:val="2AA198"/>
        </w:rPr>
        <w:tab/>
        <w:t>//cổng dịch vụ module</w:t>
      </w:r>
    </w:p>
    <w:p w14:paraId="5F9ED2F8" w14:textId="77777777" w:rsidR="00F801CB" w:rsidRPr="00DB181F" w:rsidRDefault="00F801CB" w:rsidP="00FC53C4">
      <w:pPr>
        <w:pBdr>
          <w:top w:val="single" w:sz="4" w:space="1" w:color="auto"/>
          <w:left w:val="single" w:sz="4" w:space="4" w:color="auto"/>
          <w:bottom w:val="single" w:sz="4" w:space="1" w:color="auto"/>
          <w:right w:val="single" w:sz="4" w:space="4" w:color="auto"/>
        </w:pBdr>
      </w:pPr>
      <w:r w:rsidRPr="00DB181F">
        <w:rPr>
          <w:u w:val="single"/>
        </w:rPr>
        <w:t>appconfig.pathdxl</w:t>
      </w:r>
      <w:r w:rsidRPr="00DB181F">
        <w:t>=</w:t>
      </w:r>
      <w:r w:rsidRPr="00DB181F">
        <w:rPr>
          <w:color w:val="2AA198"/>
        </w:rPr>
        <w:t>/var/log/xroad</w:t>
      </w:r>
      <w:r w:rsidRPr="00DB181F">
        <w:rPr>
          <w:color w:val="2AA198"/>
        </w:rPr>
        <w:tab/>
        <w:t>//đường dẫn tới thư mục log của dxl</w:t>
      </w:r>
    </w:p>
    <w:p w14:paraId="2DBDD0E6" w14:textId="1CFC4EF6" w:rsidR="00F801CB" w:rsidRPr="00DB181F" w:rsidRDefault="00F801CB" w:rsidP="00FC53C4">
      <w:pPr>
        <w:pBdr>
          <w:top w:val="single" w:sz="4" w:space="1" w:color="auto"/>
          <w:left w:val="single" w:sz="4" w:space="4" w:color="auto"/>
          <w:bottom w:val="single" w:sz="4" w:space="1" w:color="auto"/>
          <w:right w:val="single" w:sz="4" w:space="4" w:color="auto"/>
        </w:pBdr>
      </w:pPr>
      <w:r w:rsidRPr="00DB181F">
        <w:rPr>
          <w:u w:val="single"/>
        </w:rPr>
        <w:t>appconfig.crontab</w:t>
      </w:r>
      <w:r w:rsidRPr="00DB181F">
        <w:t>=</w:t>
      </w:r>
      <w:r w:rsidRPr="00DB181F">
        <w:rPr>
          <w:color w:val="2AA198"/>
        </w:rPr>
        <w:t>0 0 1 * * ?</w:t>
      </w:r>
      <w:r w:rsidRPr="00DB181F">
        <w:rPr>
          <w:color w:val="2AA198"/>
        </w:rPr>
        <w:tab/>
        <w:t>//thời gian định kỳ thực hiện gửi log</w:t>
      </w:r>
    </w:p>
    <w:p w14:paraId="65934F8F" w14:textId="77777777" w:rsidR="00F801CB" w:rsidRPr="00DB181F" w:rsidRDefault="00F801CB" w:rsidP="00FC53C4">
      <w:pPr>
        <w:pBdr>
          <w:top w:val="single" w:sz="4" w:space="1" w:color="auto"/>
          <w:left w:val="single" w:sz="4" w:space="4" w:color="auto"/>
          <w:bottom w:val="single" w:sz="4" w:space="1" w:color="auto"/>
          <w:right w:val="single" w:sz="4" w:space="4" w:color="auto"/>
        </w:pBdr>
      </w:pPr>
    </w:p>
    <w:p w14:paraId="6CFA9E2F" w14:textId="77777777" w:rsidR="00F801CB" w:rsidRPr="00DB181F" w:rsidRDefault="00F801CB" w:rsidP="00FC53C4">
      <w:pPr>
        <w:pBdr>
          <w:top w:val="single" w:sz="4" w:space="1" w:color="auto"/>
          <w:left w:val="single" w:sz="4" w:space="4" w:color="auto"/>
          <w:bottom w:val="single" w:sz="4" w:space="1" w:color="auto"/>
          <w:right w:val="single" w:sz="4" w:space="4" w:color="auto"/>
        </w:pBdr>
      </w:pPr>
      <w:r w:rsidRPr="00DB181F">
        <w:t>d</w:t>
      </w:r>
      <w:r w:rsidRPr="00DB181F">
        <w:rPr>
          <w:u w:val="single"/>
        </w:rPr>
        <w:t>xl.server.code</w:t>
      </w:r>
      <w:r w:rsidRPr="00DB181F">
        <w:t>=</w:t>
      </w:r>
      <w:r w:rsidRPr="00DB181F">
        <w:rPr>
          <w:color w:val="2AA198"/>
        </w:rPr>
        <w:t>g14DXLRoot01</w:t>
      </w:r>
      <w:r w:rsidRPr="00DB181F">
        <w:rPr>
          <w:lang w:val="vi-VN"/>
        </w:rPr>
        <w:t xml:space="preserve"> </w:t>
      </w:r>
      <w:r w:rsidRPr="00DB181F">
        <w:rPr>
          <w:lang w:val="vi-VN"/>
        </w:rPr>
        <w:tab/>
      </w:r>
      <w:r w:rsidRPr="001A59B4">
        <w:rPr>
          <w:color w:val="2AA198"/>
        </w:rPr>
        <w:t>//mã máy chủ DXL Node của đơn vị</w:t>
      </w:r>
    </w:p>
    <w:p w14:paraId="4E6C4C06" w14:textId="1881BD46" w:rsidR="00973C3A" w:rsidRPr="00DB181F" w:rsidRDefault="00973C3A" w:rsidP="00FC53C4">
      <w:pPr>
        <w:pBdr>
          <w:top w:val="single" w:sz="4" w:space="1" w:color="auto"/>
          <w:left w:val="single" w:sz="4" w:space="4" w:color="auto"/>
          <w:bottom w:val="single" w:sz="4" w:space="1" w:color="auto"/>
          <w:right w:val="single" w:sz="4" w:space="4" w:color="auto"/>
        </w:pBdr>
      </w:pPr>
      <w:r w:rsidRPr="00DB181F">
        <w:t>d</w:t>
      </w:r>
      <w:r w:rsidRPr="00DB181F">
        <w:rPr>
          <w:u w:val="single"/>
        </w:rPr>
        <w:t>xl.endpoint</w:t>
      </w:r>
      <w:r w:rsidRPr="00DB181F">
        <w:t>=</w:t>
      </w:r>
      <w:r w:rsidRPr="00DB181F">
        <w:rPr>
          <w:color w:val="2AA198"/>
        </w:rPr>
        <w:t>http://172.17.24.31</w:t>
      </w:r>
      <w:r w:rsidR="00F801CB" w:rsidRPr="00DB181F">
        <w:rPr>
          <w:color w:val="2AA198"/>
        </w:rPr>
        <w:tab/>
        <w:t>//địa chỉ endpoint dxl của đơn vị</w:t>
      </w:r>
    </w:p>
    <w:p w14:paraId="2BAD5B6C" w14:textId="274D57F7" w:rsidR="00973C3A" w:rsidRPr="00DB181F" w:rsidRDefault="00973C3A" w:rsidP="00FC53C4">
      <w:pPr>
        <w:pBdr>
          <w:top w:val="single" w:sz="4" w:space="1" w:color="auto"/>
          <w:left w:val="single" w:sz="4" w:space="4" w:color="auto"/>
          <w:bottom w:val="single" w:sz="4" w:space="1" w:color="auto"/>
          <w:right w:val="single" w:sz="4" w:space="4" w:color="auto"/>
        </w:pBdr>
      </w:pPr>
      <w:r w:rsidRPr="00DB181F">
        <w:t>d</w:t>
      </w:r>
      <w:r w:rsidRPr="00DB181F">
        <w:rPr>
          <w:u w:val="single"/>
        </w:rPr>
        <w:t>xl.member.code</w:t>
      </w:r>
      <w:r w:rsidRPr="00DB181F">
        <w:t>=</w:t>
      </w:r>
      <w:r w:rsidRPr="00DB181F">
        <w:rPr>
          <w:color w:val="2AA198"/>
        </w:rPr>
        <w:t>G14.27.00.000</w:t>
      </w:r>
      <w:r w:rsidR="00F801CB" w:rsidRPr="00DB181F">
        <w:rPr>
          <w:color w:val="2AA198"/>
        </w:rPr>
        <w:tab/>
        <w:t>//mã đơn vị</w:t>
      </w:r>
    </w:p>
    <w:p w14:paraId="3498FE86" w14:textId="44A3D2D2" w:rsidR="00973C3A" w:rsidRPr="00DB181F" w:rsidRDefault="00973C3A" w:rsidP="00FC53C4">
      <w:pPr>
        <w:pBdr>
          <w:top w:val="single" w:sz="4" w:space="1" w:color="auto"/>
          <w:left w:val="single" w:sz="4" w:space="4" w:color="auto"/>
          <w:bottom w:val="single" w:sz="4" w:space="1" w:color="auto"/>
          <w:right w:val="single" w:sz="4" w:space="4" w:color="auto"/>
        </w:pBdr>
      </w:pPr>
      <w:r w:rsidRPr="00DB181F">
        <w:t>d</w:t>
      </w:r>
      <w:r w:rsidRPr="00DB181F">
        <w:rPr>
          <w:u w:val="single"/>
        </w:rPr>
        <w:t>xl.subsystem.code</w:t>
      </w:r>
      <w:r w:rsidRPr="00DB181F">
        <w:t>=</w:t>
      </w:r>
      <w:r w:rsidRPr="00DB181F">
        <w:rPr>
          <w:color w:val="2AA198"/>
        </w:rPr>
        <w:t>sub-01</w:t>
      </w:r>
      <w:r w:rsidR="00F801CB" w:rsidRPr="00DB181F">
        <w:rPr>
          <w:color w:val="2AA198"/>
        </w:rPr>
        <w:tab/>
      </w:r>
      <w:r w:rsidR="00F801CB" w:rsidRPr="00DB181F">
        <w:rPr>
          <w:color w:val="2AA198"/>
        </w:rPr>
        <w:tab/>
        <w:t xml:space="preserve">//mã hệ thống </w:t>
      </w:r>
      <w:r w:rsidR="009B6042">
        <w:rPr>
          <w:color w:val="2AA198"/>
        </w:rPr>
        <w:t>thông tin</w:t>
      </w:r>
    </w:p>
    <w:p w14:paraId="753D9ED9" w14:textId="77777777" w:rsidR="00F801CB" w:rsidRPr="001A59B4" w:rsidRDefault="00F801CB" w:rsidP="001A59B4">
      <w:pPr>
        <w:pStyle w:val="Content"/>
      </w:pPr>
    </w:p>
    <w:p w14:paraId="3A02A29D" w14:textId="20CB6CEE" w:rsidR="00AC78E8" w:rsidRPr="001A59B4" w:rsidRDefault="00F801CB" w:rsidP="001A59B4">
      <w:pPr>
        <w:pStyle w:val="Content"/>
        <w:rPr>
          <w:lang w:val="vi-VN"/>
        </w:rPr>
      </w:pPr>
      <w:r w:rsidRPr="001A59B4">
        <w:rPr>
          <w:b/>
        </w:rPr>
        <w:t xml:space="preserve">Bước 3 (Khuyến nghị): </w:t>
      </w:r>
      <w:r w:rsidR="00FB29A1" w:rsidRPr="001A59B4">
        <w:rPr>
          <w:b/>
          <w:sz w:val="28"/>
          <w:szCs w:val="28"/>
          <w:lang w:val="vi-VN"/>
        </w:rPr>
        <w:t>Cấu hình dịch vụ khởi động cùng hệ điều hành</w:t>
      </w:r>
    </w:p>
    <w:p w14:paraId="415F538F" w14:textId="36BA4E7B" w:rsidR="00F801CB" w:rsidRPr="001A59B4" w:rsidRDefault="00F801CB" w:rsidP="001A59B4">
      <w:pPr>
        <w:pStyle w:val="Content"/>
      </w:pPr>
      <w:r w:rsidRPr="001A59B4">
        <w:rPr>
          <w:sz w:val="28"/>
          <w:szCs w:val="28"/>
        </w:rPr>
        <w:t>- Cài đặt supervisorctl:</w:t>
      </w:r>
    </w:p>
    <w:p w14:paraId="011A6596" w14:textId="4B29AEE5"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sudo apt-get install supervisor</w:t>
      </w:r>
    </w:p>
    <w:p w14:paraId="6CB7E57C" w14:textId="17325C8A"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sudo service supervisor restart</w:t>
      </w:r>
    </w:p>
    <w:p w14:paraId="34B439CE" w14:textId="26E51DCC" w:rsidR="00FB29A1" w:rsidRPr="001A59B4" w:rsidRDefault="00F801CB" w:rsidP="001A59B4">
      <w:pPr>
        <w:pStyle w:val="Content"/>
        <w:rPr>
          <w:lang w:val="vi-VN"/>
        </w:rPr>
      </w:pPr>
      <w:r w:rsidRPr="00DB181F">
        <w:t xml:space="preserve">- </w:t>
      </w:r>
      <w:r w:rsidR="00FB29A1" w:rsidRPr="001A59B4">
        <w:rPr>
          <w:sz w:val="28"/>
          <w:szCs w:val="28"/>
          <w:lang w:val="vi-VN"/>
        </w:rPr>
        <w:t>Tạo file cấu hình dịch vụ bằng lệnh:</w:t>
      </w:r>
    </w:p>
    <w:p w14:paraId="014CB9EE" w14:textId="1EC29C87"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lastRenderedPageBreak/>
        <w:t>nano /etc/supervisor/conf.d/service_log_dxl.conf</w:t>
      </w:r>
    </w:p>
    <w:p w14:paraId="2AFB9BA5" w14:textId="1EC0AC26" w:rsidR="00FB29A1" w:rsidRPr="001A59B4" w:rsidRDefault="00F801CB" w:rsidP="001A59B4">
      <w:pPr>
        <w:pStyle w:val="Content"/>
        <w:rPr>
          <w:lang w:val="vi-VN"/>
        </w:rPr>
      </w:pPr>
      <w:r w:rsidRPr="001A59B4">
        <w:rPr>
          <w:sz w:val="28"/>
          <w:szCs w:val="28"/>
        </w:rPr>
        <w:t xml:space="preserve">- </w:t>
      </w:r>
      <w:r w:rsidR="00FB29A1" w:rsidRPr="001A59B4">
        <w:rPr>
          <w:sz w:val="28"/>
          <w:szCs w:val="28"/>
          <w:lang w:val="vi-VN"/>
        </w:rPr>
        <w:t>Copy nội dung sau vào file service_log_dxl.conf</w:t>
      </w:r>
    </w:p>
    <w:p w14:paraId="6104512E" w14:textId="77777777"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[program:service_log_dxl]</w:t>
      </w:r>
    </w:p>
    <w:p w14:paraId="7DAB4EFD" w14:textId="77777777"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process_name=%(program_name)s</w:t>
      </w:r>
    </w:p>
    <w:p w14:paraId="300234BA" w14:textId="77777777"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 environment=SERVICE_PORT=8181</w:t>
      </w:r>
    </w:p>
    <w:p w14:paraId="5FAD7DF0" w14:textId="36658B93"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command= java –Xms1024m –Xmx2048m -jar /opt/dxl/serviceDxlNgsp.jar --spring.config.location=/opt/dxl/application.properties</w:t>
      </w:r>
    </w:p>
    <w:p w14:paraId="1DC54D23" w14:textId="77777777"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autostart=true</w:t>
      </w:r>
    </w:p>
    <w:p w14:paraId="352CEF3D" w14:textId="77777777"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autorestart=true</w:t>
      </w:r>
    </w:p>
    <w:p w14:paraId="17E2C17E" w14:textId="77777777"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numprocs=1</w:t>
      </w:r>
    </w:p>
    <w:p w14:paraId="7125B971" w14:textId="77777777"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redirect_stderr=true</w:t>
      </w:r>
    </w:p>
    <w:p w14:paraId="4F480682" w14:textId="70A86569"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stdout_logfile=/opt/dxl/service_log_dxl.log</w:t>
      </w:r>
    </w:p>
    <w:p w14:paraId="192E76C8" w14:textId="77777777"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 xml:space="preserve">stopasgroup=true </w:t>
      </w:r>
    </w:p>
    <w:p w14:paraId="303DD6FE" w14:textId="3EB4F1F4" w:rsidR="00F801CB" w:rsidRPr="001A59B4" w:rsidRDefault="00F801CB" w:rsidP="001A59B4">
      <w:pPr>
        <w:pStyle w:val="Content"/>
      </w:pPr>
      <w:r w:rsidRPr="001A59B4">
        <w:rPr>
          <w:sz w:val="28"/>
          <w:szCs w:val="28"/>
        </w:rPr>
        <w:t xml:space="preserve">- </w:t>
      </w:r>
      <w:r w:rsidR="00FB29A1" w:rsidRPr="001A59B4">
        <w:rPr>
          <w:sz w:val="28"/>
          <w:szCs w:val="28"/>
          <w:lang w:val="vi-VN"/>
        </w:rPr>
        <w:t>Lưu lại file</w:t>
      </w:r>
      <w:r w:rsidRPr="001A59B4">
        <w:rPr>
          <w:sz w:val="28"/>
          <w:szCs w:val="28"/>
        </w:rPr>
        <w:t xml:space="preserve"> cấu hình dịch vụ.</w:t>
      </w:r>
    </w:p>
    <w:p w14:paraId="0CFB5F0A" w14:textId="3EB2E51F" w:rsidR="00FB29A1" w:rsidRPr="001A59B4" w:rsidRDefault="00F801CB" w:rsidP="001A59B4">
      <w:pPr>
        <w:pStyle w:val="Content"/>
        <w:rPr>
          <w:lang w:val="vi-VN"/>
        </w:rPr>
      </w:pPr>
      <w:r w:rsidRPr="001A59B4">
        <w:rPr>
          <w:sz w:val="28"/>
          <w:szCs w:val="28"/>
        </w:rPr>
        <w:t>- Cập nhật dịch vụ trên supervisor:</w:t>
      </w:r>
    </w:p>
    <w:p w14:paraId="15E57054" w14:textId="36C87582"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sudo supervisorctl reread</w:t>
      </w:r>
    </w:p>
    <w:p w14:paraId="4350BA44" w14:textId="5F325E93"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sudo supervisorctl update</w:t>
      </w:r>
    </w:p>
    <w:p w14:paraId="36B48931" w14:textId="763A19C7" w:rsidR="00FB29A1" w:rsidRPr="001A59B4" w:rsidRDefault="00A46F91" w:rsidP="001A59B4">
      <w:pPr>
        <w:pStyle w:val="Content"/>
        <w:rPr>
          <w:lang w:val="vi-VN"/>
        </w:rPr>
      </w:pPr>
      <w:r w:rsidRPr="001A59B4">
        <w:rPr>
          <w:sz w:val="28"/>
          <w:szCs w:val="28"/>
          <w:lang w:val="vi-VN"/>
        </w:rPr>
        <w:t xml:space="preserve">- </w:t>
      </w:r>
      <w:r w:rsidR="00FB29A1" w:rsidRPr="001A59B4">
        <w:rPr>
          <w:sz w:val="28"/>
          <w:szCs w:val="28"/>
          <w:lang w:val="vi-VN"/>
        </w:rPr>
        <w:t>Kiểm tra danh sách dịch vụ đang chạy bằng lệnh</w:t>
      </w:r>
    </w:p>
    <w:p w14:paraId="7B654148" w14:textId="77777777"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sudo supervisorctl status</w:t>
      </w:r>
    </w:p>
    <w:p w14:paraId="1BB9B772" w14:textId="75C5E3F8" w:rsidR="00FB29A1" w:rsidRPr="00DB181F" w:rsidRDefault="00A46F91" w:rsidP="001A59B4">
      <w:pPr>
        <w:pStyle w:val="Content"/>
        <w:rPr>
          <w:lang w:val="vi-VN"/>
        </w:rPr>
      </w:pPr>
      <w:r w:rsidRPr="00DB181F">
        <w:rPr>
          <w:sz w:val="28"/>
          <w:szCs w:val="28"/>
        </w:rPr>
        <w:t xml:space="preserve">- </w:t>
      </w:r>
      <w:r w:rsidR="00FB29A1" w:rsidRPr="00DB181F">
        <w:rPr>
          <w:sz w:val="28"/>
          <w:szCs w:val="28"/>
          <w:lang w:val="vi-VN"/>
        </w:rPr>
        <w:t>Để chạy dịch vụ service_log_dxl dùng lệnh</w:t>
      </w:r>
    </w:p>
    <w:p w14:paraId="38F62CDA" w14:textId="602CBE4E" w:rsidR="00FB29A1" w:rsidRPr="00FC53C4" w:rsidRDefault="00FB29A1"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sudo supervisorctl start  service_log_dxl</w:t>
      </w:r>
    </w:p>
    <w:p w14:paraId="65077EDA" w14:textId="2CC978FE" w:rsidR="00FB29A1" w:rsidRPr="001A59B4" w:rsidRDefault="00712FFA" w:rsidP="001A59B4">
      <w:pPr>
        <w:pStyle w:val="Heading4"/>
        <w:rPr>
          <w:lang w:val="vi-VN"/>
        </w:rPr>
      </w:pPr>
      <w:r w:rsidRPr="001A59B4">
        <w:rPr>
          <w:b/>
          <w:lang w:val="vi-VN"/>
        </w:rPr>
        <w:t xml:space="preserve">2.5.2. </w:t>
      </w:r>
      <w:r w:rsidR="00D41889" w:rsidRPr="001A59B4">
        <w:rPr>
          <w:b/>
          <w:lang w:val="vi-VN"/>
        </w:rPr>
        <w:t xml:space="preserve">Cấu hình dịch vụ Log trên trang quản trị DXL Node </w:t>
      </w:r>
    </w:p>
    <w:p w14:paraId="58502C2D" w14:textId="16BBA1FA" w:rsidR="002777C3" w:rsidRPr="001A59B4" w:rsidRDefault="002777C3" w:rsidP="001A59B4">
      <w:pPr>
        <w:pStyle w:val="Content"/>
      </w:pPr>
      <w:r w:rsidRPr="001A59B4">
        <w:rPr>
          <w:b/>
          <w:sz w:val="28"/>
          <w:szCs w:val="28"/>
        </w:rPr>
        <w:t>Bước 1:</w:t>
      </w:r>
      <w:r w:rsidRPr="001A59B4">
        <w:rPr>
          <w:sz w:val="28"/>
          <w:szCs w:val="28"/>
        </w:rPr>
        <w:t xml:space="preserve"> Truy cập trang quản trị DXL Node:</w:t>
      </w:r>
    </w:p>
    <w:p w14:paraId="2F1F7EC9" w14:textId="3741AF50" w:rsidR="00A24887" w:rsidRPr="001A59B4" w:rsidRDefault="002777C3" w:rsidP="001A59B4">
      <w:pPr>
        <w:pStyle w:val="Content"/>
        <w:rPr>
          <w:lang w:val="vi-VN"/>
        </w:rPr>
      </w:pPr>
      <w:r w:rsidRPr="001A59B4">
        <w:rPr>
          <w:sz w:val="28"/>
          <w:szCs w:val="28"/>
        </w:rPr>
        <w:t xml:space="preserve">- </w:t>
      </w:r>
      <w:r w:rsidR="00A24887" w:rsidRPr="001A59B4">
        <w:rPr>
          <w:sz w:val="28"/>
          <w:szCs w:val="28"/>
          <w:lang w:val="vi-VN"/>
        </w:rPr>
        <w:t xml:space="preserve">Truy cập vào trang quản trị DXL Node với địa chỉ </w:t>
      </w:r>
      <w:hyperlink r:id="rId26" w:history="1">
        <w:r w:rsidR="00A24887" w:rsidRPr="001A59B4">
          <w:rPr>
            <w:rStyle w:val="Hyperlink"/>
            <w:sz w:val="28"/>
            <w:szCs w:val="28"/>
            <w:lang w:val="vi-VN"/>
          </w:rPr>
          <w:t>https://[IP_DXL_NODE]:4000</w:t>
        </w:r>
      </w:hyperlink>
    </w:p>
    <w:p w14:paraId="080C3491" w14:textId="55526F32" w:rsidR="00A24887" w:rsidRPr="001A59B4" w:rsidRDefault="002777C3" w:rsidP="001A59B4">
      <w:pPr>
        <w:pStyle w:val="Content"/>
        <w:rPr>
          <w:lang w:val="vi-VN"/>
        </w:rPr>
      </w:pPr>
      <w:r w:rsidRPr="001A59B4">
        <w:rPr>
          <w:sz w:val="28"/>
          <w:szCs w:val="28"/>
          <w:lang w:val="vi-VN"/>
        </w:rPr>
        <w:t xml:space="preserve">- </w:t>
      </w:r>
      <w:r w:rsidR="00A24887" w:rsidRPr="001A59B4">
        <w:rPr>
          <w:sz w:val="28"/>
          <w:szCs w:val="28"/>
          <w:lang w:val="vi-VN"/>
        </w:rPr>
        <w:t>Đăng nhập</w:t>
      </w:r>
      <w:r w:rsidRPr="001A59B4">
        <w:rPr>
          <w:sz w:val="28"/>
          <w:szCs w:val="28"/>
          <w:lang w:val="vi-VN"/>
        </w:rPr>
        <w:t xml:space="preserve"> bằng</w:t>
      </w:r>
      <w:r w:rsidR="00A24887" w:rsidRPr="001A59B4">
        <w:rPr>
          <w:sz w:val="28"/>
          <w:szCs w:val="28"/>
          <w:lang w:val="vi-VN"/>
        </w:rPr>
        <w:t xml:space="preserve"> tài khoản quản trị</w:t>
      </w:r>
      <w:r w:rsidRPr="001A59B4">
        <w:rPr>
          <w:sz w:val="28"/>
          <w:szCs w:val="28"/>
          <w:lang w:val="vi-VN"/>
        </w:rPr>
        <w:t xml:space="preserve"> DXL Node.</w:t>
      </w:r>
    </w:p>
    <w:p w14:paraId="5680A16A" w14:textId="38CC82D3" w:rsidR="002777C3" w:rsidRPr="001A59B4" w:rsidRDefault="002777C3" w:rsidP="001A59B4">
      <w:pPr>
        <w:pStyle w:val="Content"/>
        <w:rPr>
          <w:lang w:val="vi-VN"/>
        </w:rPr>
      </w:pPr>
      <w:r w:rsidRPr="001A59B4">
        <w:rPr>
          <w:b/>
          <w:sz w:val="28"/>
          <w:szCs w:val="28"/>
          <w:lang w:val="vi-VN"/>
        </w:rPr>
        <w:t>Bước 2:</w:t>
      </w:r>
      <w:r w:rsidRPr="001A59B4">
        <w:rPr>
          <w:sz w:val="28"/>
          <w:szCs w:val="28"/>
          <w:lang w:val="vi-VN"/>
        </w:rPr>
        <w:t xml:space="preserve"> Cấu hình dịch vụ gửi thông tin log</w:t>
      </w:r>
    </w:p>
    <w:p w14:paraId="5A74073B" w14:textId="5B2AE716" w:rsidR="00A24887" w:rsidRPr="001A59B4" w:rsidRDefault="00BC352A" w:rsidP="001A59B4">
      <w:pPr>
        <w:pStyle w:val="Content"/>
        <w:rPr>
          <w:lang w:val="vi-VN"/>
        </w:rPr>
      </w:pPr>
      <w:r w:rsidRPr="001A59B4">
        <w:rPr>
          <w:sz w:val="28"/>
          <w:szCs w:val="28"/>
          <w:lang w:val="vi-VN"/>
        </w:rPr>
        <w:t xml:space="preserve">- </w:t>
      </w:r>
      <w:r w:rsidR="0088669E" w:rsidRPr="001A59B4">
        <w:rPr>
          <w:sz w:val="28"/>
          <w:szCs w:val="28"/>
          <w:lang w:val="vi-VN"/>
        </w:rPr>
        <w:t>Cấu hình dịch vụ rest service với dịch vụ log đã cài đặt ở trên theo các tham số</w:t>
      </w:r>
    </w:p>
    <w:p w14:paraId="51DEACE5" w14:textId="064C4661" w:rsidR="0088669E" w:rsidRPr="00FC53C4" w:rsidRDefault="0088669E"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 xml:space="preserve">Url: </w:t>
      </w:r>
      <w:hyperlink r:id="rId27" w:history="1">
        <w:r w:rsidRPr="00FC53C4">
          <w:rPr>
            <w:lang w:val="pt-BR"/>
          </w:rPr>
          <w:t>http://localhost:9090</w:t>
        </w:r>
      </w:hyperlink>
    </w:p>
    <w:p w14:paraId="232F08DF" w14:textId="6A366834" w:rsidR="0088669E" w:rsidRPr="00FC53C4" w:rsidRDefault="0088669E" w:rsidP="00FC53C4">
      <w:pPr>
        <w:pBdr>
          <w:top w:val="single" w:sz="4" w:space="1" w:color="auto"/>
          <w:left w:val="single" w:sz="4" w:space="4" w:color="auto"/>
          <w:bottom w:val="single" w:sz="4" w:space="1" w:color="auto"/>
          <w:right w:val="single" w:sz="4" w:space="4" w:color="auto"/>
        </w:pBdr>
        <w:spacing w:before="120" w:after="120"/>
        <w:rPr>
          <w:lang w:val="pt-BR"/>
        </w:rPr>
      </w:pPr>
      <w:r w:rsidRPr="00FC53C4">
        <w:rPr>
          <w:lang w:val="pt-BR"/>
        </w:rPr>
        <w:t>Service Code: dxl-monitor</w:t>
      </w:r>
    </w:p>
    <w:p w14:paraId="44487738" w14:textId="042AFDC9" w:rsidR="0088669E" w:rsidRPr="001A59B4" w:rsidRDefault="0088669E" w:rsidP="001A59B4">
      <w:pPr>
        <w:pStyle w:val="Content"/>
        <w:rPr>
          <w:lang w:val="vi-VN"/>
        </w:rPr>
      </w:pPr>
      <w:r w:rsidRPr="001A59B4">
        <w:rPr>
          <w:noProof/>
          <w:sz w:val="28"/>
          <w:szCs w:val="28"/>
        </w:rPr>
        <w:lastRenderedPageBreak/>
        <w:drawing>
          <wp:inline distT="0" distB="0" distL="0" distR="0" wp14:anchorId="0056BE32" wp14:editId="54B9AAD6">
            <wp:extent cx="5760085" cy="325564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085" cy="3255645"/>
                    </a:xfrm>
                    <a:prstGeom prst="rect">
                      <a:avLst/>
                    </a:prstGeom>
                  </pic:spPr>
                </pic:pic>
              </a:graphicData>
            </a:graphic>
          </wp:inline>
        </w:drawing>
      </w:r>
    </w:p>
    <w:p w14:paraId="71DBB838" w14:textId="3370543D" w:rsidR="0088669E" w:rsidRPr="001A59B4" w:rsidRDefault="00BC352A" w:rsidP="001A59B4">
      <w:pPr>
        <w:pStyle w:val="Content"/>
        <w:rPr>
          <w:lang w:val="vi-VN"/>
        </w:rPr>
      </w:pPr>
      <w:r w:rsidRPr="001A59B4">
        <w:rPr>
          <w:b/>
          <w:sz w:val="28"/>
          <w:szCs w:val="28"/>
          <w:lang w:val="vi-VN"/>
        </w:rPr>
        <w:t xml:space="preserve">Bước 3: Cấu hình phân quyền </w:t>
      </w:r>
      <w:r w:rsidR="0088669E" w:rsidRPr="001A59B4">
        <w:rPr>
          <w:sz w:val="28"/>
          <w:szCs w:val="28"/>
          <w:lang w:val="vi-VN"/>
        </w:rPr>
        <w:t>cho</w:t>
      </w:r>
      <w:r w:rsidRPr="001A59B4">
        <w:rPr>
          <w:sz w:val="28"/>
          <w:szCs w:val="28"/>
          <w:lang w:val="vi-VN"/>
        </w:rPr>
        <w:t xml:space="preserve"> phép</w:t>
      </w:r>
      <w:r w:rsidR="0088669E" w:rsidRPr="001A59B4">
        <w:rPr>
          <w:sz w:val="28"/>
          <w:szCs w:val="28"/>
          <w:lang w:val="vi-VN"/>
        </w:rPr>
        <w:t xml:space="preserve"> DXL Root được phép truy cập dịch vụ</w:t>
      </w:r>
    </w:p>
    <w:p w14:paraId="64F78D03" w14:textId="1823115E" w:rsidR="0088669E" w:rsidRPr="001A59B4" w:rsidRDefault="00BC352A" w:rsidP="001A59B4">
      <w:pPr>
        <w:pStyle w:val="Content"/>
        <w:rPr>
          <w:lang w:val="vi-VN"/>
        </w:rPr>
      </w:pPr>
      <w:r w:rsidRPr="001A59B4">
        <w:rPr>
          <w:sz w:val="28"/>
          <w:szCs w:val="28"/>
          <w:lang w:val="vi-VN"/>
        </w:rPr>
        <w:t xml:space="preserve">- </w:t>
      </w:r>
      <w:r w:rsidR="0088669E" w:rsidRPr="001A59B4">
        <w:rPr>
          <w:sz w:val="28"/>
          <w:szCs w:val="28"/>
          <w:lang w:val="vi-VN"/>
        </w:rPr>
        <w:t xml:space="preserve">Tại phần phân quyền tìm kiếm đơn vị </w:t>
      </w:r>
      <w:r w:rsidR="00BD1992" w:rsidRPr="001A59B4">
        <w:rPr>
          <w:sz w:val="28"/>
          <w:szCs w:val="28"/>
          <w:lang w:val="vi-VN"/>
        </w:rPr>
        <w:t>với tên</w:t>
      </w:r>
      <w:r w:rsidR="0088669E" w:rsidRPr="001A59B4">
        <w:rPr>
          <w:sz w:val="28"/>
          <w:szCs w:val="28"/>
          <w:lang w:val="vi-VN"/>
        </w:rPr>
        <w:t>“DXL Root”</w:t>
      </w:r>
      <w:r w:rsidR="00BD1992" w:rsidRPr="001A59B4">
        <w:rPr>
          <w:sz w:val="28"/>
          <w:szCs w:val="28"/>
          <w:lang w:val="vi-VN"/>
        </w:rPr>
        <w:t xml:space="preserve"> .Sau đó tích chọn phân quyền cho DXL Root như hình dưới</w:t>
      </w:r>
    </w:p>
    <w:p w14:paraId="7BEC42FA" w14:textId="7046EAE5" w:rsidR="00BD1992" w:rsidRPr="001A59B4" w:rsidRDefault="00D45E5C" w:rsidP="001A59B4">
      <w:pPr>
        <w:pStyle w:val="Content"/>
        <w:rPr>
          <w:lang w:val="vi-VN"/>
        </w:rPr>
      </w:pPr>
      <w:r w:rsidRPr="001A59B4">
        <w:rPr>
          <w:noProof/>
          <w:sz w:val="28"/>
          <w:szCs w:val="28"/>
        </w:rPr>
        <w:drawing>
          <wp:inline distT="0" distB="0" distL="0" distR="0" wp14:anchorId="6BAE545E" wp14:editId="08C560D9">
            <wp:extent cx="5760085" cy="422846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085" cy="4228465"/>
                    </a:xfrm>
                    <a:prstGeom prst="rect">
                      <a:avLst/>
                    </a:prstGeom>
                  </pic:spPr>
                </pic:pic>
              </a:graphicData>
            </a:graphic>
          </wp:inline>
        </w:drawing>
      </w:r>
    </w:p>
    <w:p w14:paraId="390553DF" w14:textId="75010118" w:rsidR="00FF55A1" w:rsidRPr="00FC53C4" w:rsidRDefault="00134F90" w:rsidP="006E54A3">
      <w:pPr>
        <w:pStyle w:val="Heading2"/>
      </w:pPr>
      <w:bookmarkStart w:id="11" w:name="_Toc97050448"/>
      <w:r w:rsidRPr="001A59B4">
        <w:rPr>
          <w:lang w:val="vi-VN"/>
        </w:rPr>
        <w:lastRenderedPageBreak/>
        <w:t>3</w:t>
      </w:r>
      <w:r w:rsidR="007D1AFF" w:rsidRPr="00DB181F">
        <w:rPr>
          <w:lang w:val="vi-VN"/>
        </w:rPr>
        <w:t xml:space="preserve">. </w:t>
      </w:r>
      <w:r w:rsidR="00FF55A1" w:rsidRPr="00DB181F">
        <w:rPr>
          <w:lang w:val="vi-VN"/>
        </w:rPr>
        <w:t>Hướng dẫn triển khai dịch vụ</w:t>
      </w:r>
      <w:bookmarkEnd w:id="4"/>
      <w:r w:rsidR="008C3EAB">
        <w:t xml:space="preserve"> chia sẻ dữ liệu</w:t>
      </w:r>
      <w:bookmarkEnd w:id="11"/>
    </w:p>
    <w:p w14:paraId="5DF171CD" w14:textId="61C410B4" w:rsidR="00134F90" w:rsidRPr="001A59B4" w:rsidRDefault="00134F90" w:rsidP="006E54A3">
      <w:pPr>
        <w:pStyle w:val="Heading3"/>
        <w:spacing w:before="120" w:after="120"/>
        <w:rPr>
          <w:szCs w:val="28"/>
          <w:lang w:val="vi-VN"/>
        </w:rPr>
      </w:pPr>
      <w:bookmarkStart w:id="12" w:name="_Toc97050449"/>
      <w:bookmarkStart w:id="13" w:name="_Toc43753894"/>
      <w:r w:rsidRPr="001A59B4">
        <w:rPr>
          <w:szCs w:val="28"/>
          <w:lang w:val="vi-VN"/>
        </w:rPr>
        <w:t>3.1 Hướng dẫn triển khai dịch vụ SOAP</w:t>
      </w:r>
      <w:bookmarkEnd w:id="12"/>
    </w:p>
    <w:p w14:paraId="1C6F7658" w14:textId="75350D2F" w:rsidR="00FF55A1" w:rsidRPr="001A59B4" w:rsidRDefault="00FF55A1" w:rsidP="001A59B4">
      <w:pPr>
        <w:pStyle w:val="ListParagraph"/>
        <w:spacing w:before="120" w:after="120" w:line="259" w:lineRule="auto"/>
        <w:ind w:left="0" w:firstLine="567"/>
        <w:jc w:val="both"/>
        <w:rPr>
          <w:szCs w:val="28"/>
        </w:rPr>
      </w:pPr>
      <w:r w:rsidRPr="001A59B4">
        <w:rPr>
          <w:rFonts w:ascii="Times New Roman" w:hAnsi="Times New Roman"/>
          <w:sz w:val="28"/>
          <w:szCs w:val="28"/>
        </w:rPr>
        <w:t>Các bước triển khai dịch vụ</w:t>
      </w:r>
      <w:bookmarkEnd w:id="13"/>
      <w:r w:rsidR="00C9418A" w:rsidRPr="001A59B4">
        <w:rPr>
          <w:rFonts w:ascii="Times New Roman" w:hAnsi="Times New Roman"/>
          <w:sz w:val="28"/>
          <w:szCs w:val="28"/>
        </w:rPr>
        <w:t>:</w:t>
      </w:r>
    </w:p>
    <w:p w14:paraId="7B1BC9C2" w14:textId="024B6888" w:rsidR="00FF55A1" w:rsidRPr="00DB181F" w:rsidRDefault="007D1AFF"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Bước 1: Mô tả dịch vụ với WSDL</w:t>
      </w:r>
    </w:p>
    <w:p w14:paraId="741815BA" w14:textId="726961C7" w:rsidR="00FF55A1" w:rsidRPr="00DB181F" w:rsidRDefault="007D1AFF"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Bước 2: Xuất bản dịch vụ trên môi trường mạng</w:t>
      </w:r>
    </w:p>
    <w:p w14:paraId="5B068352" w14:textId="552E8D24" w:rsidR="00FF55A1" w:rsidRPr="00DB181F" w:rsidRDefault="007D1AFF"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Bước 3: Khai báo dịch vụ trên DXL Node</w:t>
      </w:r>
    </w:p>
    <w:p w14:paraId="23E8B948" w14:textId="1AE08A91" w:rsidR="00FF55A1" w:rsidRPr="00DB181F" w:rsidRDefault="007D1AFF"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Bước 4: Cấp quyền truy cập dịch vụ</w:t>
      </w:r>
    </w:p>
    <w:p w14:paraId="3218C67D" w14:textId="5E79F200" w:rsidR="00FF55A1" w:rsidRPr="001A59B4" w:rsidRDefault="00900FF7" w:rsidP="001A59B4">
      <w:pPr>
        <w:pStyle w:val="Heading4"/>
        <w:rPr>
          <w:lang w:val="vi-VN"/>
        </w:rPr>
      </w:pPr>
      <w:bookmarkStart w:id="14" w:name="_Toc43753895"/>
      <w:r w:rsidRPr="001A59B4">
        <w:rPr>
          <w:b/>
          <w:lang w:val="vi-VN"/>
        </w:rPr>
        <w:t>3</w:t>
      </w:r>
      <w:r w:rsidR="007D1AFF" w:rsidRPr="001A59B4">
        <w:rPr>
          <w:b/>
          <w:lang w:val="vi-VN"/>
        </w:rPr>
        <w:t>.</w:t>
      </w:r>
      <w:r w:rsidRPr="001A59B4">
        <w:rPr>
          <w:b/>
          <w:lang w:val="vi-VN"/>
        </w:rPr>
        <w:t>1</w:t>
      </w:r>
      <w:r w:rsidR="007D1AFF" w:rsidRPr="001A59B4">
        <w:rPr>
          <w:b/>
          <w:lang w:val="vi-VN"/>
        </w:rPr>
        <w:t>.</w:t>
      </w:r>
      <w:r w:rsidR="00AE005E" w:rsidRPr="001A59B4">
        <w:rPr>
          <w:b/>
          <w:lang w:val="vi-VN"/>
        </w:rPr>
        <w:t>1</w:t>
      </w:r>
      <w:r w:rsidRPr="001A59B4">
        <w:rPr>
          <w:b/>
          <w:lang w:val="vi-VN"/>
        </w:rPr>
        <w:t>.</w:t>
      </w:r>
      <w:r w:rsidR="007D1AFF" w:rsidRPr="001A59B4">
        <w:rPr>
          <w:b/>
          <w:lang w:val="vi-VN"/>
        </w:rPr>
        <w:t xml:space="preserve"> </w:t>
      </w:r>
      <w:r w:rsidR="00FF55A1" w:rsidRPr="001A59B4">
        <w:rPr>
          <w:b/>
          <w:lang w:val="vi-VN"/>
        </w:rPr>
        <w:t>Mô tả dịch vụ với WSDL</w:t>
      </w:r>
      <w:bookmarkEnd w:id="14"/>
    </w:p>
    <w:p w14:paraId="7B838040" w14:textId="38F8ED7F" w:rsidR="00FF55A1" w:rsidRPr="00DB181F" w:rsidRDefault="007D1AFF"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Cấu trúc cơ bản tập tin mô tả dịch vụ với WSDL:</w:t>
      </w:r>
    </w:p>
    <w:p w14:paraId="7EDC0517" w14:textId="77777777" w:rsidR="00FF55A1" w:rsidRPr="001A59B4" w:rsidRDefault="00FF55A1" w:rsidP="006E54A3">
      <w:pPr>
        <w:spacing w:before="120" w:after="120" w:line="259" w:lineRule="auto"/>
        <w:jc w:val="center"/>
        <w:rPr>
          <w:lang w:val="pt-BR"/>
        </w:rPr>
      </w:pPr>
      <w:r w:rsidRPr="001A59B4">
        <w:rPr>
          <w:noProof/>
        </w:rPr>
        <w:drawing>
          <wp:inline distT="0" distB="0" distL="0" distR="0" wp14:anchorId="0B6CFBEE" wp14:editId="6F0996E6">
            <wp:extent cx="2047875" cy="3343275"/>
            <wp:effectExtent l="19050" t="0" r="9525" b="0"/>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2047875" cy="3343275"/>
                    </a:xfrm>
                    <a:prstGeom prst="rect">
                      <a:avLst/>
                    </a:prstGeom>
                    <a:noFill/>
                    <a:ln w="9525">
                      <a:noFill/>
                      <a:miter lim="800000"/>
                      <a:headEnd/>
                      <a:tailEnd/>
                    </a:ln>
                  </pic:spPr>
                </pic:pic>
              </a:graphicData>
            </a:graphic>
          </wp:inline>
        </w:drawing>
      </w:r>
    </w:p>
    <w:p w14:paraId="59BC4EA5" w14:textId="2D2CAD90" w:rsidR="00FF55A1" w:rsidRPr="00DB181F" w:rsidRDefault="007D1AFF" w:rsidP="00D8077F">
      <w:pPr>
        <w:pStyle w:val="ListParagraph"/>
        <w:spacing w:before="120" w:after="120" w:line="380" w:lineRule="exact"/>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 xml:space="preserve">WSDL binding style/use phải là document/literal wrapped </w:t>
      </w:r>
    </w:p>
    <w:p w14:paraId="2822038F" w14:textId="77777777" w:rsidR="00FF55A1" w:rsidRPr="00DB181F" w:rsidRDefault="00FF55A1" w:rsidP="00D8077F">
      <w:pPr>
        <w:pStyle w:val="ListParagraph"/>
        <w:spacing w:before="120" w:after="120" w:line="380" w:lineRule="exact"/>
        <w:ind w:left="0" w:firstLine="567"/>
        <w:jc w:val="both"/>
        <w:rPr>
          <w:rFonts w:ascii="Times New Roman" w:hAnsi="Times New Roman"/>
          <w:sz w:val="28"/>
          <w:szCs w:val="28"/>
        </w:rPr>
      </w:pPr>
      <w:r w:rsidRPr="00DB181F">
        <w:rPr>
          <w:rFonts w:ascii="Times New Roman" w:hAnsi="Times New Roman"/>
          <w:sz w:val="28"/>
          <w:szCs w:val="28"/>
        </w:rPr>
        <w:t>(binding style=“document”, use=“literal”)</w:t>
      </w:r>
    </w:p>
    <w:p w14:paraId="3BEF42D7" w14:textId="703A426A" w:rsidR="00FF55A1" w:rsidRPr="00DB181F" w:rsidRDefault="007D1AFF" w:rsidP="00D8077F">
      <w:pPr>
        <w:pStyle w:val="ListParagraph"/>
        <w:spacing w:before="120" w:after="120" w:line="380" w:lineRule="exact"/>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Tuân thủ các quy tắc của document/literal wrapped:</w:t>
      </w:r>
    </w:p>
    <w:p w14:paraId="64E40D4B" w14:textId="4BA69BA3" w:rsidR="00FF55A1" w:rsidRPr="00DB181F" w:rsidRDefault="007D1AFF" w:rsidP="00D8077F">
      <w:pPr>
        <w:pStyle w:val="ListParagraph"/>
        <w:spacing w:before="120" w:after="120" w:line="380" w:lineRule="exact"/>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 xml:space="preserve">Định nghĩa 1 body part trong gói tin đầu vào và 1 body part trong gói tin đầu ra. Không định nghĩa nhiều part khác nhau cho mỗi phương thức. </w:t>
      </w:r>
    </w:p>
    <w:p w14:paraId="1BDED243" w14:textId="1D7F2E19" w:rsidR="00FF55A1" w:rsidRPr="00DB181F" w:rsidRDefault="007D1AFF" w:rsidP="00D8077F">
      <w:pPr>
        <w:pStyle w:val="ListParagraph"/>
        <w:spacing w:before="120" w:after="120" w:line="380" w:lineRule="exact"/>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Mỗi mô tả của part phải tham chiếu đến một phần tử đã được xác định. Mô tả của phần tử này có thể import, hoặc include từ phần định kiểu (types section) của tài liệu WSDL. Các phần tử này được gọi là phần tử đóng gói – wrapper elements. Định nghĩa tham số đầu ra, đầu vào dưới dạng các phần tử bên trong các wrapper element này.</w:t>
      </w:r>
    </w:p>
    <w:p w14:paraId="4E3509EA" w14:textId="38184417" w:rsidR="00FF55A1" w:rsidRPr="00DB181F" w:rsidRDefault="007D1AFF" w:rsidP="00D8077F">
      <w:pPr>
        <w:pStyle w:val="ListParagraph"/>
        <w:spacing w:before="120" w:after="120" w:line="380" w:lineRule="exact"/>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Tên thành phần đóng gói đầu vào phải giống với tên kiểu thao tác dịch vụ trong WSDL</w:t>
      </w:r>
    </w:p>
    <w:p w14:paraId="63CA2AFA" w14:textId="0B755C41" w:rsidR="00FF55A1" w:rsidRPr="00DB181F" w:rsidRDefault="007D1AFF" w:rsidP="00D8077F">
      <w:pPr>
        <w:pStyle w:val="ListParagraph"/>
        <w:spacing w:before="120" w:after="120" w:line="380" w:lineRule="exact"/>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Tên của phần tử đóng gói có thể (không bắt buộc) được đặt theo quy tắc &lt;Output Wrapper Element Name&gt; = &lt;Operation Name&gt; + "Response"</w:t>
      </w:r>
    </w:p>
    <w:p w14:paraId="5DDF91E9" w14:textId="3EA8C447" w:rsidR="00FF55A1" w:rsidRPr="00DB181F" w:rsidRDefault="007D1AFF" w:rsidP="00D8077F">
      <w:pPr>
        <w:pStyle w:val="ListParagraph"/>
        <w:spacing w:before="120" w:after="120" w:line="380" w:lineRule="exact"/>
        <w:ind w:left="0" w:firstLine="567"/>
        <w:jc w:val="both"/>
        <w:rPr>
          <w:rFonts w:ascii="Times New Roman" w:hAnsi="Times New Roman"/>
          <w:sz w:val="28"/>
          <w:szCs w:val="28"/>
        </w:rPr>
      </w:pPr>
      <w:r w:rsidRPr="00DB181F">
        <w:rPr>
          <w:rFonts w:ascii="Times New Roman" w:hAnsi="Times New Roman"/>
          <w:sz w:val="28"/>
          <w:szCs w:val="28"/>
        </w:rPr>
        <w:lastRenderedPageBreak/>
        <w:t xml:space="preserve">+ </w:t>
      </w:r>
      <w:r w:rsidR="00FF55A1" w:rsidRPr="00DB181F">
        <w:rPr>
          <w:rFonts w:ascii="Times New Roman" w:hAnsi="Times New Roman"/>
          <w:sz w:val="28"/>
          <w:szCs w:val="28"/>
        </w:rPr>
        <w:t>Các tham số đầu vào, đầu ra được mô tả bằng lược đồ XML 1.1</w:t>
      </w:r>
    </w:p>
    <w:p w14:paraId="64ED705C" w14:textId="738BC6E3" w:rsidR="00FF55A1" w:rsidRPr="00DB181F" w:rsidRDefault="007D1AFF" w:rsidP="00D8077F">
      <w:pPr>
        <w:pStyle w:val="ListParagraph"/>
        <w:spacing w:before="120" w:after="120" w:line="380" w:lineRule="exact"/>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Thiết kế đầu ra luôn có phản hồi cho mọi yêu cầu (bao gồm cả lỗi kỹ thuật, lỗi phi kỹ thuật).</w:t>
      </w:r>
    </w:p>
    <w:p w14:paraId="03FC55AA" w14:textId="180A6F87" w:rsidR="00FF55A1" w:rsidRPr="00DB181F" w:rsidRDefault="007D1AFF" w:rsidP="00D8077F">
      <w:pPr>
        <w:pStyle w:val="ListParagraph"/>
        <w:spacing w:before="120" w:after="120" w:line="380" w:lineRule="exact"/>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Mô tả tập tin đính kèm trong WSDL là lỗi thời do không có liên kết giữa SOAP Envelope và Attachments. Đề xuất sử dụng SWAREF hoặc MTOM để mô tả tập tin đính kèm trong WSDL.</w:t>
      </w:r>
    </w:p>
    <w:p w14:paraId="026EFEE1" w14:textId="5FDE52BB" w:rsidR="00FF55A1" w:rsidRPr="00DB181F" w:rsidRDefault="007D1AFF" w:rsidP="00D8077F">
      <w:pPr>
        <w:pStyle w:val="ListParagraph"/>
        <w:spacing w:before="120" w:after="120" w:line="380" w:lineRule="exact"/>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 xml:space="preserve">Bảng dưới liệt kê các phần tử có thể đưa vào WSDL nhằm trao đổi dữ liệu cần thiết với </w:t>
      </w:r>
      <w:r w:rsidR="003538E6">
        <w:rPr>
          <w:rFonts w:ascii="Times New Roman" w:hAnsi="Times New Roman"/>
          <w:sz w:val="28"/>
          <w:szCs w:val="28"/>
          <w:lang w:val="en-US"/>
        </w:rPr>
        <w:t>NDXP</w:t>
      </w:r>
      <w:r w:rsidR="00FF55A1" w:rsidRPr="00DB181F">
        <w:rPr>
          <w:rFonts w:ascii="Times New Roman" w:hAnsi="Times New Roman"/>
          <w:sz w:val="28"/>
          <w:szCs w:val="28"/>
        </w:rPr>
        <w:t xml:space="preserve">. Trong đó, tiền tố “xrd” được gắn với namespace </w:t>
      </w:r>
      <w:hyperlink r:id="rId31" w:history="1">
        <w:r w:rsidR="00FF55A1" w:rsidRPr="00DB181F">
          <w:rPr>
            <w:rFonts w:ascii="Times New Roman" w:hAnsi="Times New Roman"/>
            <w:sz w:val="28"/>
            <w:szCs w:val="28"/>
          </w:rPr>
          <w:t>http://x-road.eu/xsd/xroad.xsd</w:t>
        </w:r>
      </w:hyperlink>
    </w:p>
    <w:tbl>
      <w:tblPr>
        <w:tblStyle w:val="TableGrid"/>
        <w:tblW w:w="5000" w:type="pct"/>
        <w:tblLook w:val="04A0" w:firstRow="1" w:lastRow="0" w:firstColumn="1" w:lastColumn="0" w:noHBand="0" w:noVBand="1"/>
      </w:tblPr>
      <w:tblGrid>
        <w:gridCol w:w="7121"/>
        <w:gridCol w:w="1940"/>
      </w:tblGrid>
      <w:tr w:rsidR="00FF55A1" w:rsidRPr="00DB181F" w14:paraId="0CCF4049" w14:textId="77777777" w:rsidTr="00D76B48">
        <w:tc>
          <w:tcPr>
            <w:tcW w:w="3375" w:type="pct"/>
          </w:tcPr>
          <w:p w14:paraId="77349FFA" w14:textId="77777777" w:rsidR="00FF55A1" w:rsidRPr="001A59B4" w:rsidRDefault="00FF55A1" w:rsidP="006E54A3">
            <w:pPr>
              <w:spacing w:before="120" w:after="120"/>
              <w:rPr>
                <w:b/>
              </w:rPr>
            </w:pPr>
            <w:r w:rsidRPr="001A59B4">
              <w:rPr>
                <w:b/>
              </w:rPr>
              <w:t>Trường</w:t>
            </w:r>
          </w:p>
        </w:tc>
        <w:tc>
          <w:tcPr>
            <w:tcW w:w="1625" w:type="pct"/>
          </w:tcPr>
          <w:p w14:paraId="38EA3A66" w14:textId="77777777" w:rsidR="00FF55A1" w:rsidRPr="001A59B4" w:rsidRDefault="00FF55A1" w:rsidP="006E54A3">
            <w:pPr>
              <w:spacing w:before="120" w:after="120"/>
              <w:rPr>
                <w:b/>
              </w:rPr>
            </w:pPr>
            <w:r w:rsidRPr="001A59B4">
              <w:rPr>
                <w:b/>
              </w:rPr>
              <w:t>Mô tả</w:t>
            </w:r>
          </w:p>
        </w:tc>
      </w:tr>
      <w:tr w:rsidR="00FF55A1" w:rsidRPr="00DB181F" w14:paraId="419ACAE5" w14:textId="77777777" w:rsidTr="00D76B48">
        <w:tc>
          <w:tcPr>
            <w:tcW w:w="3375" w:type="pct"/>
            <w:vAlign w:val="center"/>
          </w:tcPr>
          <w:p w14:paraId="05E1F336" w14:textId="77777777" w:rsidR="00FF55A1" w:rsidRPr="001A59B4" w:rsidRDefault="00FF55A1" w:rsidP="006E54A3">
            <w:pPr>
              <w:spacing w:before="120" w:after="120"/>
            </w:pPr>
            <w:r w:rsidRPr="001A59B4">
              <w:rPr>
                <w:color w:val="24292E"/>
              </w:rPr>
              <w:t>/definitions/binding/operation/@name</w:t>
            </w:r>
          </w:p>
        </w:tc>
        <w:tc>
          <w:tcPr>
            <w:tcW w:w="1625" w:type="pct"/>
            <w:vAlign w:val="center"/>
          </w:tcPr>
          <w:p w14:paraId="483C050E" w14:textId="77777777" w:rsidR="00FF55A1" w:rsidRPr="001A59B4" w:rsidRDefault="00FF55A1" w:rsidP="006E54A3">
            <w:pPr>
              <w:spacing w:before="120" w:after="120"/>
            </w:pPr>
            <w:r w:rsidRPr="001A59B4">
              <w:rPr>
                <w:color w:val="24292E"/>
              </w:rPr>
              <w:t>Mã dịch vụ</w:t>
            </w:r>
          </w:p>
        </w:tc>
      </w:tr>
      <w:tr w:rsidR="00FF55A1" w:rsidRPr="00DB181F" w14:paraId="52545A16" w14:textId="77777777" w:rsidTr="00D76B48">
        <w:tc>
          <w:tcPr>
            <w:tcW w:w="3375" w:type="pct"/>
            <w:vAlign w:val="center"/>
          </w:tcPr>
          <w:p w14:paraId="6A6680BD" w14:textId="77777777" w:rsidR="00FF55A1" w:rsidRPr="001A59B4" w:rsidRDefault="00FF55A1" w:rsidP="006E54A3">
            <w:pPr>
              <w:spacing w:before="120" w:after="120"/>
            </w:pPr>
            <w:r w:rsidRPr="001A59B4">
              <w:rPr>
                <w:color w:val="24292E"/>
              </w:rPr>
              <w:t>/definitions/binding/operation/xrd:version</w:t>
            </w:r>
          </w:p>
        </w:tc>
        <w:tc>
          <w:tcPr>
            <w:tcW w:w="1625" w:type="pct"/>
            <w:vAlign w:val="center"/>
          </w:tcPr>
          <w:p w14:paraId="7965D2C9" w14:textId="77777777" w:rsidR="00FF55A1" w:rsidRPr="001A59B4" w:rsidRDefault="00FF55A1" w:rsidP="006E54A3">
            <w:pPr>
              <w:spacing w:before="120" w:after="120"/>
            </w:pPr>
            <w:r w:rsidRPr="001A59B4">
              <w:rPr>
                <w:color w:val="24292E"/>
              </w:rPr>
              <w:t>Phiên bản dịch vụ</w:t>
            </w:r>
          </w:p>
        </w:tc>
      </w:tr>
      <w:tr w:rsidR="00FF55A1" w:rsidRPr="00DB181F" w14:paraId="1E11F2A6" w14:textId="77777777" w:rsidTr="00D76B48">
        <w:tc>
          <w:tcPr>
            <w:tcW w:w="3375" w:type="pct"/>
            <w:vAlign w:val="center"/>
          </w:tcPr>
          <w:p w14:paraId="0910DB95" w14:textId="77777777" w:rsidR="00FF55A1" w:rsidRPr="001A59B4" w:rsidRDefault="00FF55A1" w:rsidP="006E54A3">
            <w:pPr>
              <w:spacing w:before="120" w:after="120"/>
            </w:pPr>
            <w:r w:rsidRPr="001A59B4">
              <w:rPr>
                <w:color w:val="24292E"/>
              </w:rPr>
              <w:t>/definitions/portType/operation/documentation/xrd:title</w:t>
            </w:r>
          </w:p>
        </w:tc>
        <w:tc>
          <w:tcPr>
            <w:tcW w:w="1625" w:type="pct"/>
            <w:vAlign w:val="center"/>
          </w:tcPr>
          <w:p w14:paraId="66C49195" w14:textId="77777777" w:rsidR="00FF55A1" w:rsidRPr="001A59B4" w:rsidRDefault="00FF55A1" w:rsidP="006E54A3">
            <w:pPr>
              <w:spacing w:before="120" w:after="120"/>
            </w:pPr>
            <w:r w:rsidRPr="001A59B4">
              <w:rPr>
                <w:color w:val="24292E"/>
              </w:rPr>
              <w:t>Tên dịch vụ (hiển thị cho người dùng)</w:t>
            </w:r>
          </w:p>
        </w:tc>
      </w:tr>
      <w:tr w:rsidR="00FF55A1" w:rsidRPr="00DB181F" w14:paraId="0C334286" w14:textId="77777777" w:rsidTr="00D76B48">
        <w:tc>
          <w:tcPr>
            <w:tcW w:w="3375" w:type="pct"/>
            <w:vAlign w:val="center"/>
          </w:tcPr>
          <w:p w14:paraId="319684E6" w14:textId="77777777" w:rsidR="00FF55A1" w:rsidRPr="001A59B4" w:rsidRDefault="00FF55A1" w:rsidP="006E54A3">
            <w:pPr>
              <w:spacing w:before="120" w:after="120"/>
            </w:pPr>
            <w:r w:rsidRPr="001A59B4">
              <w:rPr>
                <w:color w:val="24292E"/>
              </w:rPr>
              <w:t>/definitions/portType/operation/documentation/xrd:notes</w:t>
            </w:r>
          </w:p>
        </w:tc>
        <w:tc>
          <w:tcPr>
            <w:tcW w:w="1625" w:type="pct"/>
            <w:vAlign w:val="center"/>
          </w:tcPr>
          <w:p w14:paraId="7675470A" w14:textId="77777777" w:rsidR="00FF55A1" w:rsidRPr="001A59B4" w:rsidRDefault="00FF55A1" w:rsidP="006E54A3">
            <w:pPr>
              <w:spacing w:before="120" w:after="120"/>
            </w:pPr>
            <w:r w:rsidRPr="001A59B4">
              <w:rPr>
                <w:color w:val="24292E"/>
              </w:rPr>
              <w:t>Mô tả dịch vụ (cho người dùng)</w:t>
            </w:r>
          </w:p>
        </w:tc>
      </w:tr>
      <w:tr w:rsidR="00FF55A1" w:rsidRPr="00DB181F" w14:paraId="6DF01B45" w14:textId="77777777" w:rsidTr="00D76B48">
        <w:tc>
          <w:tcPr>
            <w:tcW w:w="3375" w:type="pct"/>
            <w:vAlign w:val="center"/>
          </w:tcPr>
          <w:p w14:paraId="258BB3C5" w14:textId="77777777" w:rsidR="00FF55A1" w:rsidRPr="001A59B4" w:rsidRDefault="00FF55A1" w:rsidP="006E54A3">
            <w:pPr>
              <w:spacing w:before="120" w:after="120"/>
            </w:pPr>
            <w:r w:rsidRPr="001A59B4">
              <w:rPr>
                <w:color w:val="24292E"/>
              </w:rPr>
              <w:t>/definitions/portType/operation/documentation/xrd:techNotes</w:t>
            </w:r>
          </w:p>
        </w:tc>
        <w:tc>
          <w:tcPr>
            <w:tcW w:w="1625" w:type="pct"/>
            <w:vAlign w:val="center"/>
          </w:tcPr>
          <w:p w14:paraId="7B7C6308" w14:textId="77777777" w:rsidR="00FF55A1" w:rsidRPr="001A59B4" w:rsidRDefault="00FF55A1" w:rsidP="006E54A3">
            <w:pPr>
              <w:spacing w:before="120" w:after="120"/>
            </w:pPr>
            <w:r w:rsidRPr="001A59B4">
              <w:rPr>
                <w:color w:val="24292E"/>
              </w:rPr>
              <w:t>Mô tả dịch vụ (cho lập trình viên)</w:t>
            </w:r>
          </w:p>
        </w:tc>
      </w:tr>
    </w:tbl>
    <w:p w14:paraId="2F531F87" w14:textId="4E143742" w:rsidR="00FF55A1" w:rsidRPr="001A59B4" w:rsidRDefault="00900FF7" w:rsidP="001A59B4">
      <w:pPr>
        <w:pStyle w:val="Heading4"/>
        <w:rPr>
          <w:lang w:val="vi-VN"/>
        </w:rPr>
      </w:pPr>
      <w:bookmarkStart w:id="15" w:name="_Toc43753896"/>
      <w:r w:rsidRPr="001A59B4">
        <w:rPr>
          <w:b/>
          <w:lang w:val="vi-VN"/>
        </w:rPr>
        <w:t>3.</w:t>
      </w:r>
      <w:r w:rsidR="006648EB" w:rsidRPr="001A59B4">
        <w:rPr>
          <w:b/>
        </w:rPr>
        <w:t>1</w:t>
      </w:r>
      <w:r w:rsidRPr="001A59B4">
        <w:rPr>
          <w:b/>
          <w:lang w:val="vi-VN"/>
        </w:rPr>
        <w:t>.</w:t>
      </w:r>
      <w:r w:rsidR="000E0EEF" w:rsidRPr="001A59B4">
        <w:rPr>
          <w:b/>
        </w:rPr>
        <w:t>2</w:t>
      </w:r>
      <w:r w:rsidR="006648EB" w:rsidRPr="001A59B4">
        <w:rPr>
          <w:b/>
        </w:rPr>
        <w:t>.</w:t>
      </w:r>
      <w:r w:rsidR="00E56E39" w:rsidRPr="001A59B4">
        <w:rPr>
          <w:b/>
          <w:lang w:val="vi-VN"/>
        </w:rPr>
        <w:t xml:space="preserve"> </w:t>
      </w:r>
      <w:r w:rsidR="00FF55A1" w:rsidRPr="001A59B4">
        <w:rPr>
          <w:b/>
          <w:lang w:val="vi-VN"/>
        </w:rPr>
        <w:t>Xuất bản dịch vụ</w:t>
      </w:r>
      <w:bookmarkEnd w:id="15"/>
    </w:p>
    <w:p w14:paraId="22ED4274" w14:textId="2AB9266B" w:rsidR="00FF55A1" w:rsidRPr="00DB181F" w:rsidRDefault="00FF55A1"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Sau khi xây dựng dịch vụ và file mô tả dịch vụ WSDL, </w:t>
      </w:r>
      <w:r w:rsidR="003538E6">
        <w:rPr>
          <w:rFonts w:ascii="Times New Roman" w:hAnsi="Times New Roman"/>
          <w:sz w:val="28"/>
          <w:szCs w:val="28"/>
          <w:lang w:val="en-US"/>
        </w:rPr>
        <w:t xml:space="preserve">đơn vị cung cấp </w:t>
      </w:r>
      <w:r w:rsidR="00CD43FC">
        <w:rPr>
          <w:rFonts w:ascii="Times New Roman" w:hAnsi="Times New Roman"/>
          <w:sz w:val="28"/>
          <w:szCs w:val="28"/>
          <w:lang w:val="en-US"/>
        </w:rPr>
        <w:t>dịch vụ chia sẻ dữ liệu</w:t>
      </w:r>
      <w:r w:rsidR="003538E6" w:rsidRPr="00DB181F">
        <w:rPr>
          <w:rFonts w:ascii="Times New Roman" w:hAnsi="Times New Roman"/>
          <w:sz w:val="28"/>
          <w:szCs w:val="28"/>
        </w:rPr>
        <w:t xml:space="preserve"> </w:t>
      </w:r>
      <w:r w:rsidRPr="00DB181F">
        <w:rPr>
          <w:rFonts w:ascii="Times New Roman" w:hAnsi="Times New Roman"/>
          <w:sz w:val="28"/>
          <w:szCs w:val="28"/>
        </w:rPr>
        <w:t>thực hiện triển khai dịch vụ và WSDL trên máy chủ dịch vụ, mở các kết nối cần thiết, cho phép triệu gọi dịch vụ và WSDL thông qua địa chỉ URL.</w:t>
      </w:r>
    </w:p>
    <w:p w14:paraId="031B2FC4" w14:textId="55758258" w:rsidR="00FF55A1" w:rsidRPr="001A59B4" w:rsidRDefault="006648EB" w:rsidP="001A59B4">
      <w:pPr>
        <w:pStyle w:val="Heading4"/>
        <w:rPr>
          <w:lang w:val="vi-VN"/>
        </w:rPr>
      </w:pPr>
      <w:bookmarkStart w:id="16" w:name="_Toc43753897"/>
      <w:r w:rsidRPr="001A59B4">
        <w:rPr>
          <w:b/>
          <w:lang w:val="vi-VN"/>
        </w:rPr>
        <w:t>3</w:t>
      </w:r>
      <w:r w:rsidR="00E56E39" w:rsidRPr="001A59B4">
        <w:rPr>
          <w:b/>
          <w:lang w:val="vi-VN"/>
        </w:rPr>
        <w:t>.</w:t>
      </w:r>
      <w:r w:rsidRPr="001A59B4">
        <w:rPr>
          <w:b/>
          <w:lang w:val="vi-VN"/>
        </w:rPr>
        <w:t>1</w:t>
      </w:r>
      <w:r w:rsidR="00E56E39" w:rsidRPr="001A59B4">
        <w:rPr>
          <w:b/>
          <w:lang w:val="vi-VN"/>
        </w:rPr>
        <w:t>.</w:t>
      </w:r>
      <w:r w:rsidR="000E0EEF" w:rsidRPr="001A59B4">
        <w:rPr>
          <w:b/>
          <w:lang w:val="vi-VN"/>
        </w:rPr>
        <w:t>3</w:t>
      </w:r>
      <w:r w:rsidR="00E56E39" w:rsidRPr="001A59B4">
        <w:rPr>
          <w:b/>
          <w:lang w:val="vi-VN"/>
        </w:rPr>
        <w:t xml:space="preserve"> </w:t>
      </w:r>
      <w:r w:rsidR="00FF55A1" w:rsidRPr="001A59B4">
        <w:rPr>
          <w:b/>
          <w:lang w:val="vi-VN"/>
        </w:rPr>
        <w:t>Khai báo dịch vụ trên DXL Node</w:t>
      </w:r>
      <w:bookmarkEnd w:id="16"/>
    </w:p>
    <w:p w14:paraId="45041A97" w14:textId="77777777" w:rsidR="00FF55A1" w:rsidRPr="00DB181F" w:rsidRDefault="00FF55A1"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Các bước khai báo dịch vụ trên DXL Node:</w:t>
      </w:r>
    </w:p>
    <w:p w14:paraId="497CE906" w14:textId="24353490" w:rsidR="00FF55A1" w:rsidRPr="00DB181F" w:rsidRDefault="00E56E39"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Bước 1: Đăng nhập hệ thống DXL Node bằng tài khoản quản trị.</w:t>
      </w:r>
    </w:p>
    <w:p w14:paraId="580477AD" w14:textId="40BEBB4B" w:rsidR="00FF55A1" w:rsidRDefault="00E56E39"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Bước 2: Chọn Client tương ứng HTTT khai báo dịch vụ (hoặc tạo mới Client nếu chưa có).</w:t>
      </w:r>
    </w:p>
    <w:p w14:paraId="70240568" w14:textId="0E7509C9" w:rsidR="00CA2233" w:rsidRPr="00CA2233" w:rsidRDefault="00CA2233" w:rsidP="00FC53C4">
      <w:pPr>
        <w:spacing w:before="120" w:after="120" w:line="259" w:lineRule="auto"/>
        <w:jc w:val="both"/>
      </w:pPr>
      <w:r w:rsidRPr="00FC53C4">
        <w:rPr>
          <w:noProof/>
        </w:rPr>
        <w:lastRenderedPageBreak/>
        <w:drawing>
          <wp:inline distT="0" distB="0" distL="0" distR="0" wp14:anchorId="3B051CD1" wp14:editId="1E25CE9E">
            <wp:extent cx="5760085" cy="2427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2427605"/>
                    </a:xfrm>
                    <a:prstGeom prst="rect">
                      <a:avLst/>
                    </a:prstGeom>
                  </pic:spPr>
                </pic:pic>
              </a:graphicData>
            </a:graphic>
          </wp:inline>
        </w:drawing>
      </w:r>
    </w:p>
    <w:p w14:paraId="3E700249" w14:textId="3BC07D73" w:rsidR="00FF55A1" w:rsidRDefault="00E56E39"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Bước 3: Trên tab “Services”, chọn “ADD WSDL” và nhập đường dẫn file mô tả dịch vụ WSDL. Chọn “</w:t>
      </w:r>
      <w:r w:rsidR="00CA2233">
        <w:rPr>
          <w:rFonts w:ascii="Times New Roman" w:hAnsi="Times New Roman"/>
          <w:sz w:val="28"/>
          <w:szCs w:val="28"/>
          <w:lang w:val="en-US"/>
        </w:rPr>
        <w:t>ADD</w:t>
      </w:r>
      <w:r w:rsidR="00FF55A1" w:rsidRPr="00DB181F">
        <w:rPr>
          <w:rFonts w:ascii="Times New Roman" w:hAnsi="Times New Roman"/>
          <w:sz w:val="28"/>
          <w:szCs w:val="28"/>
        </w:rPr>
        <w:t>” để hoàn tất thêm mới dịch vụ.</w:t>
      </w:r>
    </w:p>
    <w:p w14:paraId="4AEE1A6A" w14:textId="0100C2D7" w:rsidR="00CA2233" w:rsidRPr="00CA2233" w:rsidRDefault="00A17300" w:rsidP="00FC53C4">
      <w:pPr>
        <w:spacing w:before="120" w:after="120" w:line="259" w:lineRule="auto"/>
        <w:jc w:val="both"/>
      </w:pPr>
      <w:r w:rsidRPr="00FC53C4">
        <w:rPr>
          <w:noProof/>
        </w:rPr>
        <w:drawing>
          <wp:inline distT="0" distB="0" distL="0" distR="0" wp14:anchorId="153F7039" wp14:editId="448FE4F9">
            <wp:extent cx="5760085" cy="21437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085" cy="2143760"/>
                    </a:xfrm>
                    <a:prstGeom prst="rect">
                      <a:avLst/>
                    </a:prstGeom>
                  </pic:spPr>
                </pic:pic>
              </a:graphicData>
            </a:graphic>
          </wp:inline>
        </w:drawing>
      </w:r>
    </w:p>
    <w:p w14:paraId="6A148D93" w14:textId="490078CC" w:rsidR="00FF55A1" w:rsidRDefault="00E56E39"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 xml:space="preserve">Bước 4: Trên danh sách dịch vụ, chọn dịch vụ đã thêm mới, </w:t>
      </w:r>
      <w:r w:rsidR="00A17300">
        <w:rPr>
          <w:rFonts w:ascii="Times New Roman" w:hAnsi="Times New Roman"/>
          <w:sz w:val="28"/>
          <w:szCs w:val="28"/>
          <w:lang w:val="en-US"/>
        </w:rPr>
        <w:t>thực hiện</w:t>
      </w:r>
      <w:r w:rsidR="00A17300" w:rsidRPr="00DB181F">
        <w:rPr>
          <w:rFonts w:ascii="Times New Roman" w:hAnsi="Times New Roman"/>
          <w:sz w:val="28"/>
          <w:szCs w:val="28"/>
        </w:rPr>
        <w:t xml:space="preserve"> </w:t>
      </w:r>
      <w:r w:rsidR="00FF55A1" w:rsidRPr="00DB181F">
        <w:rPr>
          <w:rFonts w:ascii="Times New Roman" w:hAnsi="Times New Roman"/>
          <w:sz w:val="28"/>
          <w:szCs w:val="28"/>
        </w:rPr>
        <w:t>kích hoạt</w:t>
      </w:r>
      <w:r w:rsidR="00A17300">
        <w:rPr>
          <w:rFonts w:ascii="Times New Roman" w:hAnsi="Times New Roman"/>
          <w:sz w:val="28"/>
          <w:szCs w:val="28"/>
          <w:lang w:val="en-US"/>
        </w:rPr>
        <w:t xml:space="preserve"> </w:t>
      </w:r>
      <w:r w:rsidR="00FF55A1" w:rsidRPr="00DB181F">
        <w:rPr>
          <w:rFonts w:ascii="Times New Roman" w:hAnsi="Times New Roman"/>
          <w:sz w:val="28"/>
          <w:szCs w:val="28"/>
        </w:rPr>
        <w:t>dịch vụ</w:t>
      </w:r>
      <w:r w:rsidR="00A17300">
        <w:rPr>
          <w:rFonts w:ascii="Times New Roman" w:hAnsi="Times New Roman"/>
          <w:sz w:val="28"/>
          <w:szCs w:val="28"/>
          <w:lang w:val="en-US"/>
        </w:rPr>
        <w:t xml:space="preserve"> thông qua toggle button</w:t>
      </w:r>
      <w:r w:rsidR="00FF55A1" w:rsidRPr="00DB181F">
        <w:rPr>
          <w:rFonts w:ascii="Times New Roman" w:hAnsi="Times New Roman"/>
          <w:sz w:val="28"/>
          <w:szCs w:val="28"/>
        </w:rPr>
        <w:t>.</w:t>
      </w:r>
    </w:p>
    <w:p w14:paraId="3234807A" w14:textId="2E59602E" w:rsidR="00A17300" w:rsidRPr="00A17300" w:rsidRDefault="00A17300" w:rsidP="00FC53C4">
      <w:pPr>
        <w:spacing w:before="120" w:after="120" w:line="259" w:lineRule="auto"/>
        <w:jc w:val="both"/>
      </w:pPr>
      <w:r w:rsidRPr="00FC53C4">
        <w:rPr>
          <w:noProof/>
        </w:rPr>
        <w:drawing>
          <wp:inline distT="0" distB="0" distL="0" distR="0" wp14:anchorId="35CB9E8D" wp14:editId="18C91405">
            <wp:extent cx="5760085" cy="34010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085" cy="3401060"/>
                    </a:xfrm>
                    <a:prstGeom prst="rect">
                      <a:avLst/>
                    </a:prstGeom>
                  </pic:spPr>
                </pic:pic>
              </a:graphicData>
            </a:graphic>
          </wp:inline>
        </w:drawing>
      </w:r>
    </w:p>
    <w:p w14:paraId="60B03288" w14:textId="101C5429" w:rsidR="000E0EEF" w:rsidRPr="001A59B4" w:rsidRDefault="000E0EEF" w:rsidP="001A59B4">
      <w:pPr>
        <w:pStyle w:val="Heading4"/>
        <w:rPr>
          <w:b/>
          <w:lang w:val="vi-VN"/>
        </w:rPr>
      </w:pPr>
      <w:r w:rsidRPr="001A59B4">
        <w:rPr>
          <w:b/>
          <w:lang w:val="vi-VN"/>
        </w:rPr>
        <w:lastRenderedPageBreak/>
        <w:t>3.1.4. Cấp quyền truy cập dịch vụ</w:t>
      </w:r>
    </w:p>
    <w:p w14:paraId="7ECE7614" w14:textId="585DCD28" w:rsidR="000E0EEF" w:rsidRPr="00DB181F" w:rsidRDefault="000E0EEF">
      <w:pPr>
        <w:pStyle w:val="ListParagraph"/>
        <w:spacing w:before="120" w:after="120" w:line="259" w:lineRule="auto"/>
        <w:ind w:left="0" w:firstLine="567"/>
        <w:jc w:val="both"/>
        <w:rPr>
          <w:rFonts w:ascii="Times New Roman" w:hAnsi="Times New Roman"/>
          <w:sz w:val="28"/>
          <w:szCs w:val="28"/>
        </w:rPr>
      </w:pPr>
      <w:r w:rsidRPr="001A59B4">
        <w:rPr>
          <w:rFonts w:ascii="Times New Roman" w:hAnsi="Times New Roman"/>
          <w:sz w:val="28"/>
          <w:szCs w:val="28"/>
        </w:rPr>
        <w:t>Theo mục 3.3. Cấu hình quyền truy cập dịch vụ</w:t>
      </w:r>
    </w:p>
    <w:p w14:paraId="089A7C64" w14:textId="144A0F93" w:rsidR="00D55F75" w:rsidRPr="001A59B4" w:rsidRDefault="00D55F75" w:rsidP="006E54A3">
      <w:pPr>
        <w:pStyle w:val="Heading3"/>
        <w:spacing w:before="120" w:after="120"/>
        <w:rPr>
          <w:szCs w:val="28"/>
          <w:lang w:val="vi-VN"/>
        </w:rPr>
      </w:pPr>
      <w:bookmarkStart w:id="17" w:name="_Toc97050450"/>
      <w:bookmarkStart w:id="18" w:name="_Toc43753898"/>
      <w:r w:rsidRPr="001A59B4">
        <w:rPr>
          <w:szCs w:val="28"/>
          <w:lang w:val="vi-VN"/>
        </w:rPr>
        <w:t>3.2. Hướng dẫn triển khai dịch vụ REST</w:t>
      </w:r>
      <w:bookmarkEnd w:id="17"/>
    </w:p>
    <w:p w14:paraId="0871A910" w14:textId="53C4B9C6" w:rsidR="000F5600" w:rsidRPr="00DB181F" w:rsidRDefault="000F5600" w:rsidP="0097085B">
      <w:pPr>
        <w:pStyle w:val="ListParagraph"/>
        <w:spacing w:before="120" w:after="120" w:line="259" w:lineRule="auto"/>
        <w:ind w:left="0" w:firstLine="567"/>
        <w:jc w:val="both"/>
        <w:rPr>
          <w:rFonts w:ascii="Times New Roman" w:hAnsi="Times New Roman"/>
          <w:sz w:val="28"/>
          <w:szCs w:val="28"/>
        </w:rPr>
      </w:pPr>
      <w:r w:rsidRPr="001A59B4">
        <w:rPr>
          <w:rFonts w:ascii="Times New Roman" w:hAnsi="Times New Roman"/>
          <w:sz w:val="28"/>
          <w:szCs w:val="28"/>
        </w:rPr>
        <w:t>Các bước triển khai dịch vụ R</w:t>
      </w:r>
      <w:r w:rsidRPr="00DB181F">
        <w:rPr>
          <w:rFonts w:ascii="Times New Roman" w:hAnsi="Times New Roman"/>
          <w:sz w:val="28"/>
          <w:szCs w:val="28"/>
        </w:rPr>
        <w:t>EST:</w:t>
      </w:r>
    </w:p>
    <w:p w14:paraId="3D17D572" w14:textId="35C1FC18" w:rsidR="000F5600" w:rsidRPr="00DB181F" w:rsidRDefault="000F5600" w:rsidP="0097085B">
      <w:pPr>
        <w:pStyle w:val="ListParagraph"/>
        <w:spacing w:before="120" w:after="120" w:line="259" w:lineRule="auto"/>
        <w:ind w:left="0" w:firstLine="567"/>
        <w:jc w:val="both"/>
        <w:rPr>
          <w:rFonts w:ascii="Times New Roman" w:hAnsi="Times New Roman"/>
          <w:sz w:val="28"/>
          <w:szCs w:val="28"/>
        </w:rPr>
      </w:pPr>
      <w:r w:rsidRPr="001A59B4">
        <w:rPr>
          <w:rFonts w:ascii="Times New Roman" w:hAnsi="Times New Roman"/>
          <w:sz w:val="28"/>
          <w:szCs w:val="28"/>
        </w:rPr>
        <w:t>- Bước 1: Khai báo dịch vụ REST trên DXL Node</w:t>
      </w:r>
    </w:p>
    <w:p w14:paraId="3D95B53B" w14:textId="3F415CDF" w:rsidR="000F5600" w:rsidRPr="00DB181F" w:rsidRDefault="000F5600" w:rsidP="0097085B">
      <w:pPr>
        <w:pStyle w:val="ListParagraph"/>
        <w:spacing w:before="120" w:after="120" w:line="259" w:lineRule="auto"/>
        <w:ind w:left="0" w:firstLine="567"/>
        <w:jc w:val="both"/>
        <w:rPr>
          <w:rFonts w:ascii="Times New Roman" w:hAnsi="Times New Roman"/>
          <w:sz w:val="28"/>
          <w:szCs w:val="28"/>
        </w:rPr>
      </w:pPr>
      <w:r w:rsidRPr="001A59B4">
        <w:rPr>
          <w:rFonts w:ascii="Times New Roman" w:hAnsi="Times New Roman"/>
          <w:sz w:val="28"/>
          <w:szCs w:val="28"/>
        </w:rPr>
        <w:t>- Bước 2: Cấp quyền truy cập dịch vụ.</w:t>
      </w:r>
    </w:p>
    <w:p w14:paraId="4994B9C4" w14:textId="1CB582FF" w:rsidR="000F5600" w:rsidRPr="001A59B4" w:rsidRDefault="000F5600" w:rsidP="001A59B4">
      <w:pPr>
        <w:pStyle w:val="Heading4"/>
        <w:rPr>
          <w:b/>
        </w:rPr>
      </w:pPr>
      <w:r w:rsidRPr="001A59B4">
        <w:rPr>
          <w:b/>
          <w:lang w:val="vi-VN"/>
        </w:rPr>
        <w:t xml:space="preserve">3.2.1. </w:t>
      </w:r>
      <w:r w:rsidRPr="001A59B4">
        <w:rPr>
          <w:b/>
        </w:rPr>
        <w:t>Khai báo dịch vụ REST trên DXL Node</w:t>
      </w:r>
    </w:p>
    <w:p w14:paraId="5E788C2B" w14:textId="3BC75D20" w:rsidR="0097085B" w:rsidRPr="00DB181F" w:rsidRDefault="0097085B" w:rsidP="0097085B">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Bước 1: Đăng nhập hệ thống DXL Node bằng tài khoản quản trị.</w:t>
      </w:r>
    </w:p>
    <w:p w14:paraId="51A647FA" w14:textId="7BBE1A50" w:rsidR="0097085B" w:rsidRDefault="0097085B" w:rsidP="0097085B">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Bước 2: Chọn Client tương ứng HTTT khai báo dịch vụ (hoặc tạo mới Client nếu chưa có).</w:t>
      </w:r>
    </w:p>
    <w:p w14:paraId="47047ACE" w14:textId="714325BB" w:rsidR="006B679B" w:rsidRPr="006B679B" w:rsidRDefault="006B679B" w:rsidP="00FC53C4">
      <w:pPr>
        <w:spacing w:before="120" w:after="120" w:line="259" w:lineRule="auto"/>
        <w:jc w:val="both"/>
      </w:pPr>
      <w:r w:rsidRPr="00FC53C4">
        <w:rPr>
          <w:noProof/>
        </w:rPr>
        <w:drawing>
          <wp:inline distT="0" distB="0" distL="0" distR="0" wp14:anchorId="380B5F89" wp14:editId="4C64AA02">
            <wp:extent cx="5760085" cy="24276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2427605"/>
                    </a:xfrm>
                    <a:prstGeom prst="rect">
                      <a:avLst/>
                    </a:prstGeom>
                  </pic:spPr>
                </pic:pic>
              </a:graphicData>
            </a:graphic>
          </wp:inline>
        </w:drawing>
      </w:r>
    </w:p>
    <w:p w14:paraId="73243369" w14:textId="2BC6E760" w:rsidR="0097085B" w:rsidRDefault="0097085B" w:rsidP="0097085B">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 Bước 3: Trên tab “Services”, chọn “ADD </w:t>
      </w:r>
      <w:r w:rsidRPr="001A59B4">
        <w:rPr>
          <w:rFonts w:ascii="Times New Roman" w:hAnsi="Times New Roman"/>
          <w:sz w:val="28"/>
          <w:szCs w:val="28"/>
        </w:rPr>
        <w:t>REST</w:t>
      </w:r>
      <w:r w:rsidRPr="00DB181F">
        <w:rPr>
          <w:rFonts w:ascii="Times New Roman" w:hAnsi="Times New Roman"/>
          <w:sz w:val="28"/>
          <w:szCs w:val="28"/>
        </w:rPr>
        <w:t xml:space="preserve">” và nhập </w:t>
      </w:r>
      <w:r w:rsidR="00BB1D18" w:rsidRPr="001A59B4">
        <w:rPr>
          <w:rFonts w:ascii="Times New Roman" w:hAnsi="Times New Roman"/>
          <w:sz w:val="28"/>
          <w:szCs w:val="28"/>
        </w:rPr>
        <w:t>thông tin dịch vụ</w:t>
      </w:r>
      <w:r w:rsidRPr="00DB181F">
        <w:rPr>
          <w:rFonts w:ascii="Times New Roman" w:hAnsi="Times New Roman"/>
          <w:sz w:val="28"/>
          <w:szCs w:val="28"/>
        </w:rPr>
        <w:t>. Chọn “OK” để hoàn tất thêm mới dịch vụ.</w:t>
      </w:r>
    </w:p>
    <w:p w14:paraId="08A70853" w14:textId="04F52560" w:rsidR="006B679B" w:rsidRPr="006B679B" w:rsidRDefault="006B679B" w:rsidP="00FC53C4">
      <w:pPr>
        <w:spacing w:before="120" w:after="120" w:line="259" w:lineRule="auto"/>
        <w:jc w:val="center"/>
      </w:pPr>
      <w:r w:rsidRPr="00FC53C4">
        <w:rPr>
          <w:noProof/>
        </w:rPr>
        <w:drawing>
          <wp:inline distT="0" distB="0" distL="0" distR="0" wp14:anchorId="4BA788D9" wp14:editId="7539D6C7">
            <wp:extent cx="5391150" cy="34385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91150" cy="3438525"/>
                    </a:xfrm>
                    <a:prstGeom prst="rect">
                      <a:avLst/>
                    </a:prstGeom>
                  </pic:spPr>
                </pic:pic>
              </a:graphicData>
            </a:graphic>
          </wp:inline>
        </w:drawing>
      </w:r>
    </w:p>
    <w:p w14:paraId="4ED52B12" w14:textId="0356FDE6" w:rsidR="0097085B" w:rsidRDefault="0097085B" w:rsidP="0097085B">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lastRenderedPageBreak/>
        <w:t>- Bước 4: Trên danh sách dịch vụ, chọn dịch vụ đã thêm mới, kích hoạt dịch vụ</w:t>
      </w:r>
      <w:r w:rsidR="006B679B">
        <w:rPr>
          <w:rFonts w:ascii="Times New Roman" w:hAnsi="Times New Roman"/>
          <w:sz w:val="28"/>
          <w:szCs w:val="28"/>
          <w:lang w:val="en-US"/>
        </w:rPr>
        <w:t xml:space="preserve"> thông qua toggle button</w:t>
      </w:r>
      <w:r w:rsidRPr="00DB181F">
        <w:rPr>
          <w:rFonts w:ascii="Times New Roman" w:hAnsi="Times New Roman"/>
          <w:sz w:val="28"/>
          <w:szCs w:val="28"/>
        </w:rPr>
        <w:t>.</w:t>
      </w:r>
    </w:p>
    <w:p w14:paraId="73CCFC27" w14:textId="463CFC46" w:rsidR="006B679B" w:rsidRDefault="006B679B" w:rsidP="006B679B">
      <w:pPr>
        <w:spacing w:before="120" w:after="120" w:line="259" w:lineRule="auto"/>
        <w:jc w:val="both"/>
      </w:pPr>
      <w:r>
        <w:rPr>
          <w:noProof/>
        </w:rPr>
        <w:drawing>
          <wp:inline distT="0" distB="0" distL="0" distR="0" wp14:anchorId="17C59496" wp14:editId="289211AC">
            <wp:extent cx="5760085" cy="230378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085" cy="2303780"/>
                    </a:xfrm>
                    <a:prstGeom prst="rect">
                      <a:avLst/>
                    </a:prstGeom>
                  </pic:spPr>
                </pic:pic>
              </a:graphicData>
            </a:graphic>
          </wp:inline>
        </w:drawing>
      </w:r>
    </w:p>
    <w:p w14:paraId="7B9D1499" w14:textId="77777777" w:rsidR="006B679B" w:rsidRDefault="006B679B" w:rsidP="006B679B">
      <w:pPr>
        <w:pStyle w:val="ListParagraph"/>
        <w:spacing w:before="120" w:after="120" w:line="259" w:lineRule="auto"/>
        <w:ind w:left="0" w:firstLine="567"/>
        <w:jc w:val="both"/>
        <w:rPr>
          <w:rFonts w:ascii="Times New Roman" w:hAnsi="Times New Roman"/>
          <w:sz w:val="28"/>
          <w:szCs w:val="28"/>
          <w:lang w:val="en-US"/>
        </w:rPr>
      </w:pPr>
      <w:r>
        <w:rPr>
          <w:rFonts w:ascii="Times New Roman" w:hAnsi="Times New Roman"/>
          <w:sz w:val="28"/>
          <w:szCs w:val="28"/>
          <w:lang w:val="en-US"/>
        </w:rPr>
        <w:t>- Bước 5: Trên danh sách Service Code, click mã dịch vụ để mở giao diện chi tiết dịch vụ.</w:t>
      </w:r>
    </w:p>
    <w:p w14:paraId="743B0B5C" w14:textId="77777777" w:rsidR="006B679B" w:rsidRDefault="006B679B" w:rsidP="006B679B">
      <w:pPr>
        <w:spacing w:before="120" w:after="120" w:line="259" w:lineRule="auto"/>
        <w:jc w:val="both"/>
      </w:pPr>
      <w:r>
        <w:rPr>
          <w:noProof/>
        </w:rPr>
        <w:drawing>
          <wp:inline distT="0" distB="0" distL="0" distR="0" wp14:anchorId="178B25A3" wp14:editId="5ED4A8E7">
            <wp:extent cx="5760085" cy="31559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085" cy="3155950"/>
                    </a:xfrm>
                    <a:prstGeom prst="rect">
                      <a:avLst/>
                    </a:prstGeom>
                  </pic:spPr>
                </pic:pic>
              </a:graphicData>
            </a:graphic>
          </wp:inline>
        </w:drawing>
      </w:r>
    </w:p>
    <w:p w14:paraId="27A0A6DA" w14:textId="1A8C7671" w:rsidR="006B679B" w:rsidRDefault="006B679B" w:rsidP="006B679B">
      <w:pPr>
        <w:pStyle w:val="ListParagraph"/>
        <w:spacing w:before="120" w:after="120" w:line="259" w:lineRule="auto"/>
        <w:ind w:left="0" w:firstLine="567"/>
        <w:jc w:val="both"/>
        <w:rPr>
          <w:rFonts w:ascii="Times New Roman" w:hAnsi="Times New Roman"/>
          <w:sz w:val="28"/>
          <w:szCs w:val="28"/>
          <w:lang w:val="en-US"/>
        </w:rPr>
      </w:pPr>
      <w:r>
        <w:rPr>
          <w:rFonts w:ascii="Times New Roman" w:hAnsi="Times New Roman"/>
          <w:sz w:val="28"/>
          <w:szCs w:val="28"/>
          <w:lang w:val="en-US"/>
        </w:rPr>
        <w:t xml:space="preserve">- Bước 6: Trên tab “Endpoint” của dịch vụ, chọn “Add Endpoint” để thêm </w:t>
      </w:r>
      <w:r w:rsidR="005D2768">
        <w:rPr>
          <w:rFonts w:ascii="Times New Roman" w:hAnsi="Times New Roman"/>
          <w:sz w:val="28"/>
          <w:szCs w:val="28"/>
          <w:lang w:val="en-US"/>
        </w:rPr>
        <w:t>endpoint</w:t>
      </w:r>
      <w:r>
        <w:rPr>
          <w:rFonts w:ascii="Times New Roman" w:hAnsi="Times New Roman"/>
          <w:sz w:val="28"/>
          <w:szCs w:val="28"/>
          <w:lang w:val="en-US"/>
        </w:rPr>
        <w:t xml:space="preserve"> cho dịch vụ.</w:t>
      </w:r>
    </w:p>
    <w:p w14:paraId="2CA6E4FE" w14:textId="2440E19A" w:rsidR="006B679B" w:rsidRDefault="00F144F2" w:rsidP="006B679B">
      <w:pPr>
        <w:spacing w:before="120" w:after="120" w:line="259" w:lineRule="auto"/>
        <w:jc w:val="both"/>
      </w:pPr>
      <w:r>
        <w:rPr>
          <w:noProof/>
        </w:rPr>
        <w:lastRenderedPageBreak/>
        <w:drawing>
          <wp:inline distT="0" distB="0" distL="0" distR="0" wp14:anchorId="1D91B241" wp14:editId="2F1E8BCD">
            <wp:extent cx="5760085" cy="315722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085" cy="3157220"/>
                    </a:xfrm>
                    <a:prstGeom prst="rect">
                      <a:avLst/>
                    </a:prstGeom>
                  </pic:spPr>
                </pic:pic>
              </a:graphicData>
            </a:graphic>
          </wp:inline>
        </w:drawing>
      </w:r>
    </w:p>
    <w:p w14:paraId="681B8B16" w14:textId="036B822A" w:rsidR="00F144F2" w:rsidRPr="006B679B" w:rsidRDefault="00F144F2" w:rsidP="00F144F2">
      <w:pPr>
        <w:pStyle w:val="ListParagraph"/>
        <w:spacing w:before="120" w:after="120" w:line="259" w:lineRule="auto"/>
        <w:ind w:left="0" w:firstLine="567"/>
        <w:jc w:val="both"/>
        <w:rPr>
          <w:rFonts w:ascii="Times New Roman" w:hAnsi="Times New Roman"/>
          <w:sz w:val="28"/>
          <w:szCs w:val="28"/>
          <w:lang w:val="en-US"/>
        </w:rPr>
      </w:pPr>
      <w:r>
        <w:rPr>
          <w:rFonts w:ascii="Times New Roman" w:hAnsi="Times New Roman"/>
          <w:sz w:val="28"/>
          <w:szCs w:val="28"/>
          <w:lang w:val="en-US"/>
        </w:rPr>
        <w:t xml:space="preserve">- Bước 7: Nhập thông tin </w:t>
      </w:r>
      <w:r w:rsidR="009E3EFD">
        <w:rPr>
          <w:rFonts w:ascii="Times New Roman" w:hAnsi="Times New Roman"/>
          <w:sz w:val="28"/>
          <w:szCs w:val="28"/>
          <w:lang w:val="en-US"/>
        </w:rPr>
        <w:t>endpoint và chọn “ADD” để hoàn thành.</w:t>
      </w:r>
    </w:p>
    <w:p w14:paraId="71856466" w14:textId="0AFA9B82" w:rsidR="000F5600" w:rsidRPr="00DB181F" w:rsidRDefault="000F5600" w:rsidP="000F5600">
      <w:pPr>
        <w:pStyle w:val="Heading4"/>
        <w:rPr>
          <w:b/>
          <w:lang w:val="vi-VN"/>
        </w:rPr>
      </w:pPr>
      <w:r w:rsidRPr="00DB181F">
        <w:rPr>
          <w:b/>
          <w:lang w:val="vi-VN"/>
        </w:rPr>
        <w:t>3.2.</w:t>
      </w:r>
      <w:r w:rsidRPr="001A59B4">
        <w:rPr>
          <w:b/>
          <w:lang w:val="vi-VN"/>
        </w:rPr>
        <w:t>2</w:t>
      </w:r>
      <w:r w:rsidRPr="00DB181F">
        <w:rPr>
          <w:b/>
          <w:lang w:val="vi-VN"/>
        </w:rPr>
        <w:t>. Cấp quyền truy cập dịch vụ</w:t>
      </w:r>
    </w:p>
    <w:p w14:paraId="25699444" w14:textId="77777777" w:rsidR="000F5600" w:rsidRPr="001A59B4" w:rsidRDefault="000F5600" w:rsidP="000F5600">
      <w:pPr>
        <w:pStyle w:val="ListParagraph"/>
        <w:spacing w:before="120" w:after="120" w:line="259" w:lineRule="auto"/>
        <w:ind w:left="0" w:firstLine="567"/>
        <w:jc w:val="both"/>
        <w:rPr>
          <w:rFonts w:ascii="Times New Roman" w:hAnsi="Times New Roman"/>
          <w:sz w:val="28"/>
          <w:szCs w:val="28"/>
        </w:rPr>
      </w:pPr>
      <w:r w:rsidRPr="001A59B4">
        <w:rPr>
          <w:rFonts w:ascii="Times New Roman" w:hAnsi="Times New Roman"/>
          <w:sz w:val="28"/>
          <w:szCs w:val="28"/>
        </w:rPr>
        <w:t>Theo mục 3.3. Cấu hình quyền truy cập dịch vụ</w:t>
      </w:r>
    </w:p>
    <w:p w14:paraId="31881F30" w14:textId="6CEC773F" w:rsidR="00FF55A1" w:rsidRPr="001A59B4" w:rsidRDefault="006648EB" w:rsidP="006E54A3">
      <w:pPr>
        <w:pStyle w:val="Heading3"/>
        <w:spacing w:before="120" w:after="120"/>
        <w:rPr>
          <w:szCs w:val="28"/>
          <w:lang w:val="vi-VN"/>
        </w:rPr>
      </w:pPr>
      <w:bookmarkStart w:id="19" w:name="_Toc97050451"/>
      <w:r w:rsidRPr="001A59B4">
        <w:rPr>
          <w:szCs w:val="28"/>
          <w:lang w:val="vi-VN"/>
        </w:rPr>
        <w:t>3</w:t>
      </w:r>
      <w:r w:rsidR="00E56E39" w:rsidRPr="001A59B4">
        <w:rPr>
          <w:szCs w:val="28"/>
          <w:lang w:val="vi-VN"/>
        </w:rPr>
        <w:t>.</w:t>
      </w:r>
      <w:r w:rsidR="00D55F75" w:rsidRPr="001A59B4">
        <w:rPr>
          <w:szCs w:val="28"/>
          <w:lang w:val="vi-VN"/>
        </w:rPr>
        <w:t>3</w:t>
      </w:r>
      <w:r w:rsidRPr="001A59B4">
        <w:rPr>
          <w:szCs w:val="28"/>
          <w:lang w:val="vi-VN"/>
        </w:rPr>
        <w:t>.</w:t>
      </w:r>
      <w:r w:rsidR="00E56E39" w:rsidRPr="001A59B4">
        <w:rPr>
          <w:szCs w:val="28"/>
          <w:lang w:val="vi-VN"/>
        </w:rPr>
        <w:t xml:space="preserve"> </w:t>
      </w:r>
      <w:r w:rsidR="00FF55A1" w:rsidRPr="001A59B4">
        <w:rPr>
          <w:szCs w:val="28"/>
          <w:lang w:val="vi-VN"/>
        </w:rPr>
        <w:t>Cấu hình quyền truy cập dịch vụ</w:t>
      </w:r>
      <w:bookmarkEnd w:id="18"/>
      <w:bookmarkEnd w:id="19"/>
    </w:p>
    <w:p w14:paraId="4E2145A9" w14:textId="77777777" w:rsidR="00FF55A1" w:rsidRPr="00DB181F" w:rsidRDefault="00FF55A1"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Các bước cấu hình quyền dịch vụ trên DXL Node:</w:t>
      </w:r>
    </w:p>
    <w:p w14:paraId="6D7A3A56" w14:textId="4AACDFB3" w:rsidR="00FF55A1" w:rsidRPr="00DB181F" w:rsidRDefault="00E56E39"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Bước 1: Đăng nhập hệ thống DXL Node bằng tài khoản quản trị</w:t>
      </w:r>
      <w:r w:rsidR="00E12FAE">
        <w:rPr>
          <w:rFonts w:ascii="Times New Roman" w:hAnsi="Times New Roman"/>
          <w:sz w:val="28"/>
          <w:szCs w:val="28"/>
          <w:lang w:val="en-US"/>
        </w:rPr>
        <w:t>.</w:t>
      </w:r>
    </w:p>
    <w:p w14:paraId="051CDC33" w14:textId="650EA719" w:rsidR="00FF55A1" w:rsidRPr="00FC53C4" w:rsidRDefault="00E56E39" w:rsidP="006E54A3">
      <w:pPr>
        <w:pStyle w:val="ListParagraph"/>
        <w:spacing w:before="120" w:after="120" w:line="259" w:lineRule="auto"/>
        <w:ind w:left="0" w:firstLine="567"/>
        <w:jc w:val="both"/>
        <w:rPr>
          <w:rFonts w:ascii="Times New Roman" w:hAnsi="Times New Roman"/>
          <w:sz w:val="28"/>
          <w:szCs w:val="28"/>
          <w:lang w:val="en-US"/>
        </w:rPr>
      </w:pPr>
      <w:r w:rsidRPr="00DB181F">
        <w:rPr>
          <w:rFonts w:ascii="Times New Roman" w:hAnsi="Times New Roman"/>
          <w:sz w:val="28"/>
          <w:szCs w:val="28"/>
        </w:rPr>
        <w:t xml:space="preserve">- </w:t>
      </w:r>
      <w:r w:rsidR="00FF55A1" w:rsidRPr="00DB181F">
        <w:rPr>
          <w:rFonts w:ascii="Times New Roman" w:hAnsi="Times New Roman"/>
          <w:sz w:val="28"/>
          <w:szCs w:val="28"/>
        </w:rPr>
        <w:t>Bước 2: Chọn Client tương ứng HTTT đã khai báo dịch vụ</w:t>
      </w:r>
      <w:r w:rsidR="00531287">
        <w:rPr>
          <w:rFonts w:ascii="Times New Roman" w:hAnsi="Times New Roman"/>
          <w:sz w:val="28"/>
          <w:szCs w:val="28"/>
          <w:lang w:val="en-US"/>
        </w:rPr>
        <w:t xml:space="preserve"> và chọn tab “Service”.</w:t>
      </w:r>
    </w:p>
    <w:p w14:paraId="658FEAFD" w14:textId="5EEA9F88" w:rsidR="00EE5A17" w:rsidRPr="00EE5A17" w:rsidRDefault="00406135" w:rsidP="00FC53C4">
      <w:pPr>
        <w:spacing w:before="120" w:after="120" w:line="259" w:lineRule="auto"/>
        <w:jc w:val="both"/>
      </w:pPr>
      <w:r w:rsidRPr="00FC53C4">
        <w:rPr>
          <w:noProof/>
        </w:rPr>
        <w:drawing>
          <wp:inline distT="0" distB="0" distL="0" distR="0" wp14:anchorId="69F71279" wp14:editId="4E22B61A">
            <wp:extent cx="5760085" cy="333121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085" cy="3331210"/>
                    </a:xfrm>
                    <a:prstGeom prst="rect">
                      <a:avLst/>
                    </a:prstGeom>
                  </pic:spPr>
                </pic:pic>
              </a:graphicData>
            </a:graphic>
          </wp:inline>
        </w:drawing>
      </w:r>
    </w:p>
    <w:p w14:paraId="6A9A38AC" w14:textId="77777777" w:rsidR="00531287" w:rsidRDefault="00E56E39" w:rsidP="006E54A3">
      <w:pPr>
        <w:pStyle w:val="ListParagraph"/>
        <w:spacing w:before="120" w:after="120" w:line="259" w:lineRule="auto"/>
        <w:ind w:left="0" w:firstLine="567"/>
        <w:jc w:val="both"/>
        <w:rPr>
          <w:rFonts w:ascii="Times New Roman" w:hAnsi="Times New Roman"/>
          <w:sz w:val="28"/>
          <w:szCs w:val="28"/>
          <w:lang w:val="en-US"/>
        </w:rPr>
      </w:pPr>
      <w:r w:rsidRPr="00DB181F">
        <w:rPr>
          <w:rFonts w:ascii="Times New Roman" w:hAnsi="Times New Roman"/>
          <w:sz w:val="28"/>
          <w:szCs w:val="28"/>
        </w:rPr>
        <w:t xml:space="preserve">- </w:t>
      </w:r>
      <w:r w:rsidR="00FF55A1" w:rsidRPr="00DB181F">
        <w:rPr>
          <w:rFonts w:ascii="Times New Roman" w:hAnsi="Times New Roman"/>
          <w:sz w:val="28"/>
          <w:szCs w:val="28"/>
        </w:rPr>
        <w:t>Bước 3: Trên tab “Services”, chọn dịch vụ cần cấu hình quyền truy cập dịch vụ</w:t>
      </w:r>
      <w:r w:rsidR="00531287">
        <w:rPr>
          <w:rFonts w:ascii="Times New Roman" w:hAnsi="Times New Roman"/>
          <w:sz w:val="28"/>
          <w:szCs w:val="28"/>
          <w:lang w:val="en-US"/>
        </w:rPr>
        <w:t xml:space="preserve"> bằng cách click mã dịch vụ (Service Code) tương ứng.</w:t>
      </w:r>
    </w:p>
    <w:p w14:paraId="1B84073A" w14:textId="4532B399" w:rsidR="00531287" w:rsidRPr="00531287" w:rsidRDefault="00CB0B17" w:rsidP="00FC53C4">
      <w:pPr>
        <w:spacing w:before="120" w:after="120" w:line="259" w:lineRule="auto"/>
        <w:jc w:val="both"/>
      </w:pPr>
      <w:r w:rsidRPr="00FC53C4">
        <w:rPr>
          <w:noProof/>
        </w:rPr>
        <w:lastRenderedPageBreak/>
        <w:drawing>
          <wp:inline distT="0" distB="0" distL="0" distR="0" wp14:anchorId="2AE37754" wp14:editId="15E65330">
            <wp:extent cx="5760085" cy="549338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085" cy="5493385"/>
                    </a:xfrm>
                    <a:prstGeom prst="rect">
                      <a:avLst/>
                    </a:prstGeom>
                    <a:noFill/>
                    <a:ln>
                      <a:noFill/>
                    </a:ln>
                  </pic:spPr>
                </pic:pic>
              </a:graphicData>
            </a:graphic>
          </wp:inline>
        </w:drawing>
      </w:r>
      <w:r w:rsidR="00FF55A1" w:rsidRPr="00531287">
        <w:t xml:space="preserve"> </w:t>
      </w:r>
    </w:p>
    <w:p w14:paraId="7984E624" w14:textId="7C80E355" w:rsidR="00406135" w:rsidRDefault="00406135" w:rsidP="006E54A3">
      <w:pPr>
        <w:pStyle w:val="ListParagraph"/>
        <w:spacing w:before="120" w:after="120" w:line="259" w:lineRule="auto"/>
        <w:ind w:left="0" w:firstLine="567"/>
        <w:jc w:val="both"/>
        <w:rPr>
          <w:rFonts w:ascii="Times New Roman" w:hAnsi="Times New Roman"/>
          <w:sz w:val="28"/>
          <w:szCs w:val="28"/>
          <w:lang w:val="en-US"/>
        </w:rPr>
      </w:pPr>
      <w:r>
        <w:rPr>
          <w:rFonts w:ascii="Times New Roman" w:hAnsi="Times New Roman"/>
          <w:sz w:val="28"/>
          <w:szCs w:val="28"/>
          <w:lang w:val="en-US"/>
        </w:rPr>
        <w:t>- Bước 4</w:t>
      </w:r>
      <w:r w:rsidR="00B21AE9">
        <w:rPr>
          <w:rFonts w:ascii="Times New Roman" w:hAnsi="Times New Roman"/>
          <w:sz w:val="28"/>
          <w:szCs w:val="28"/>
          <w:lang w:val="en-US"/>
        </w:rPr>
        <w:t>-1</w:t>
      </w:r>
      <w:r>
        <w:rPr>
          <w:rFonts w:ascii="Times New Roman" w:hAnsi="Times New Roman"/>
          <w:sz w:val="28"/>
          <w:szCs w:val="28"/>
          <w:lang w:val="en-US"/>
        </w:rPr>
        <w:t>:</w:t>
      </w:r>
      <w:r w:rsidR="00B21AE9">
        <w:rPr>
          <w:rFonts w:ascii="Times New Roman" w:hAnsi="Times New Roman"/>
          <w:sz w:val="28"/>
          <w:szCs w:val="28"/>
          <w:lang w:val="en-US"/>
        </w:rPr>
        <w:t xml:space="preserve"> Trường hợp thực hiện cấp quyền truy vấn khai thác dịch vụ, t</w:t>
      </w:r>
      <w:r>
        <w:rPr>
          <w:rFonts w:ascii="Times New Roman" w:hAnsi="Times New Roman"/>
          <w:sz w:val="28"/>
          <w:szCs w:val="28"/>
          <w:lang w:val="en-US"/>
        </w:rPr>
        <w:t>ại mục “Access Rights”, chọn “ADD SUBJECTS” để mở giao diện tìm kiếm và cấp quyền khai thác dịch vụ.</w:t>
      </w:r>
    </w:p>
    <w:p w14:paraId="42BA9713" w14:textId="2818BBF6" w:rsidR="00406135" w:rsidRPr="000A267A" w:rsidRDefault="000A267A" w:rsidP="00FC53C4">
      <w:pPr>
        <w:spacing w:before="120" w:after="120" w:line="259" w:lineRule="auto"/>
        <w:jc w:val="both"/>
      </w:pPr>
      <w:r w:rsidRPr="00FC53C4">
        <w:rPr>
          <w:noProof/>
        </w:rPr>
        <w:lastRenderedPageBreak/>
        <w:drawing>
          <wp:inline distT="0" distB="0" distL="0" distR="0" wp14:anchorId="57EF9785" wp14:editId="376968B2">
            <wp:extent cx="5715000" cy="396811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782"/>
                    <a:stretch/>
                  </pic:blipFill>
                  <pic:spPr bwMode="auto">
                    <a:xfrm>
                      <a:off x="0" y="0"/>
                      <a:ext cx="5715000" cy="3968115"/>
                    </a:xfrm>
                    <a:prstGeom prst="rect">
                      <a:avLst/>
                    </a:prstGeom>
                    <a:ln>
                      <a:noFill/>
                    </a:ln>
                    <a:extLst>
                      <a:ext uri="{53640926-AAD7-44D8-BBD7-CCE9431645EC}">
                        <a14:shadowObscured xmlns:a14="http://schemas.microsoft.com/office/drawing/2010/main"/>
                      </a:ext>
                    </a:extLst>
                  </pic:spPr>
                </pic:pic>
              </a:graphicData>
            </a:graphic>
          </wp:inline>
        </w:drawing>
      </w:r>
    </w:p>
    <w:p w14:paraId="6A28C7F8" w14:textId="461182C1" w:rsidR="00FF55A1" w:rsidRDefault="00E56E39" w:rsidP="006E54A3">
      <w:pPr>
        <w:pStyle w:val="ListParagraph"/>
        <w:spacing w:before="120" w:after="120" w:line="259" w:lineRule="auto"/>
        <w:ind w:left="0" w:firstLine="567"/>
        <w:jc w:val="both"/>
        <w:rPr>
          <w:rFonts w:ascii="Times New Roman" w:hAnsi="Times New Roman"/>
          <w:sz w:val="28"/>
          <w:szCs w:val="28"/>
        </w:rPr>
      </w:pPr>
      <w:r w:rsidRPr="00DB181F">
        <w:rPr>
          <w:rFonts w:ascii="Times New Roman" w:hAnsi="Times New Roman"/>
          <w:sz w:val="28"/>
          <w:szCs w:val="28"/>
        </w:rPr>
        <w:t xml:space="preserve">- </w:t>
      </w:r>
      <w:r w:rsidR="00FF55A1" w:rsidRPr="00DB181F">
        <w:rPr>
          <w:rFonts w:ascii="Times New Roman" w:hAnsi="Times New Roman"/>
          <w:sz w:val="28"/>
          <w:szCs w:val="28"/>
        </w:rPr>
        <w:t xml:space="preserve">Bước </w:t>
      </w:r>
      <w:r w:rsidR="00B21AE9">
        <w:rPr>
          <w:rFonts w:ascii="Times New Roman" w:hAnsi="Times New Roman"/>
          <w:sz w:val="28"/>
          <w:szCs w:val="28"/>
          <w:lang w:val="en-US"/>
        </w:rPr>
        <w:t>4-2</w:t>
      </w:r>
      <w:r w:rsidR="00FF55A1" w:rsidRPr="00DB181F">
        <w:rPr>
          <w:rFonts w:ascii="Times New Roman" w:hAnsi="Times New Roman"/>
          <w:sz w:val="28"/>
          <w:szCs w:val="28"/>
        </w:rPr>
        <w:t xml:space="preserve">: </w:t>
      </w:r>
      <w:r w:rsidR="000A267A">
        <w:rPr>
          <w:rFonts w:ascii="Times New Roman" w:hAnsi="Times New Roman"/>
          <w:sz w:val="28"/>
          <w:szCs w:val="28"/>
          <w:lang w:val="en-US"/>
        </w:rPr>
        <w:t>Nhập thông tin t</w:t>
      </w:r>
      <w:r w:rsidR="000A267A" w:rsidRPr="00DB181F">
        <w:rPr>
          <w:rFonts w:ascii="Times New Roman" w:hAnsi="Times New Roman"/>
          <w:sz w:val="28"/>
          <w:szCs w:val="28"/>
        </w:rPr>
        <w:t xml:space="preserve">ìm </w:t>
      </w:r>
      <w:r w:rsidR="00FF55A1" w:rsidRPr="00DB181F">
        <w:rPr>
          <w:rFonts w:ascii="Times New Roman" w:hAnsi="Times New Roman"/>
          <w:sz w:val="28"/>
          <w:szCs w:val="28"/>
        </w:rPr>
        <w:t>kiếm</w:t>
      </w:r>
      <w:r w:rsidR="00006D4C">
        <w:rPr>
          <w:rFonts w:ascii="Times New Roman" w:hAnsi="Times New Roman"/>
          <w:sz w:val="28"/>
          <w:szCs w:val="28"/>
          <w:lang w:val="en-US"/>
        </w:rPr>
        <w:t xml:space="preserve"> (tuỳ chọn)</w:t>
      </w:r>
      <w:r w:rsidR="000A267A">
        <w:rPr>
          <w:rFonts w:ascii="Times New Roman" w:hAnsi="Times New Roman"/>
          <w:sz w:val="28"/>
          <w:szCs w:val="28"/>
          <w:lang w:val="en-US"/>
        </w:rPr>
        <w:t xml:space="preserve"> và chọn “SEARCH” để tìm kiếm</w:t>
      </w:r>
      <w:r w:rsidR="00FF55A1" w:rsidRPr="00DB181F">
        <w:rPr>
          <w:rFonts w:ascii="Times New Roman" w:hAnsi="Times New Roman"/>
          <w:sz w:val="28"/>
          <w:szCs w:val="28"/>
        </w:rPr>
        <w:t xml:space="preserve"> đơn vị và HTTT tương ứng cần cấu hình quyền truy cập dịch vụ.</w:t>
      </w:r>
    </w:p>
    <w:p w14:paraId="2C7BC806" w14:textId="22F163A4" w:rsidR="00424550" w:rsidRPr="00424550" w:rsidRDefault="00424550" w:rsidP="00FC53C4">
      <w:pPr>
        <w:spacing w:before="120" w:after="120" w:line="259" w:lineRule="auto"/>
        <w:jc w:val="both"/>
      </w:pPr>
      <w:r w:rsidRPr="00FC53C4">
        <w:rPr>
          <w:noProof/>
        </w:rPr>
        <w:drawing>
          <wp:inline distT="0" distB="0" distL="0" distR="0" wp14:anchorId="21883F41" wp14:editId="79953641">
            <wp:extent cx="5760085" cy="3919855"/>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085" cy="3919855"/>
                    </a:xfrm>
                    <a:prstGeom prst="rect">
                      <a:avLst/>
                    </a:prstGeom>
                  </pic:spPr>
                </pic:pic>
              </a:graphicData>
            </a:graphic>
          </wp:inline>
        </w:drawing>
      </w:r>
    </w:p>
    <w:p w14:paraId="57D6ABD2" w14:textId="04157BFA" w:rsidR="00FF55A1" w:rsidRDefault="00E56E39" w:rsidP="006E54A3">
      <w:pPr>
        <w:pStyle w:val="ListParagraph"/>
        <w:spacing w:before="120" w:after="120" w:line="259" w:lineRule="auto"/>
        <w:ind w:left="0" w:firstLine="567"/>
        <w:jc w:val="both"/>
        <w:rPr>
          <w:rFonts w:ascii="Times New Roman" w:hAnsi="Times New Roman"/>
          <w:sz w:val="28"/>
          <w:szCs w:val="28"/>
          <w:lang w:val="en-US"/>
        </w:rPr>
      </w:pPr>
      <w:r w:rsidRPr="00DB181F">
        <w:rPr>
          <w:rFonts w:ascii="Times New Roman" w:hAnsi="Times New Roman"/>
          <w:sz w:val="28"/>
          <w:szCs w:val="28"/>
        </w:rPr>
        <w:t xml:space="preserve">- </w:t>
      </w:r>
      <w:r w:rsidR="00FF55A1" w:rsidRPr="00DB181F">
        <w:rPr>
          <w:rFonts w:ascii="Times New Roman" w:hAnsi="Times New Roman"/>
          <w:sz w:val="28"/>
          <w:szCs w:val="28"/>
        </w:rPr>
        <w:t xml:space="preserve">Bước </w:t>
      </w:r>
      <w:r w:rsidR="00B21AE9">
        <w:rPr>
          <w:rFonts w:ascii="Times New Roman" w:hAnsi="Times New Roman"/>
          <w:sz w:val="28"/>
          <w:szCs w:val="28"/>
          <w:lang w:val="en-US"/>
        </w:rPr>
        <w:t>4-3</w:t>
      </w:r>
      <w:r w:rsidR="00FF55A1" w:rsidRPr="00DB181F">
        <w:rPr>
          <w:rFonts w:ascii="Times New Roman" w:hAnsi="Times New Roman"/>
          <w:sz w:val="28"/>
          <w:szCs w:val="28"/>
        </w:rPr>
        <w:t>: Lựa chọn (các) đơn vị và HTTT cần cấu hình</w:t>
      </w:r>
      <w:r w:rsidR="00424550">
        <w:rPr>
          <w:rFonts w:ascii="Times New Roman" w:hAnsi="Times New Roman"/>
          <w:sz w:val="28"/>
          <w:szCs w:val="28"/>
          <w:lang w:val="en-US"/>
        </w:rPr>
        <w:t xml:space="preserve"> cấp</w:t>
      </w:r>
      <w:r w:rsidR="00FF55A1" w:rsidRPr="00DB181F">
        <w:rPr>
          <w:rFonts w:ascii="Times New Roman" w:hAnsi="Times New Roman"/>
          <w:sz w:val="28"/>
          <w:szCs w:val="28"/>
        </w:rPr>
        <w:t xml:space="preserve"> quyền truy cập. Chọn “ADD </w:t>
      </w:r>
      <w:r w:rsidR="00424550">
        <w:rPr>
          <w:rFonts w:ascii="Times New Roman" w:hAnsi="Times New Roman"/>
          <w:sz w:val="28"/>
          <w:szCs w:val="28"/>
          <w:lang w:val="en-US"/>
        </w:rPr>
        <w:t>SELECTED</w:t>
      </w:r>
      <w:r w:rsidR="00FF55A1" w:rsidRPr="00DB181F">
        <w:rPr>
          <w:rFonts w:ascii="Times New Roman" w:hAnsi="Times New Roman"/>
          <w:sz w:val="28"/>
          <w:szCs w:val="28"/>
        </w:rPr>
        <w:t>”</w:t>
      </w:r>
      <w:r w:rsidR="003A5E2D">
        <w:rPr>
          <w:rFonts w:ascii="Times New Roman" w:hAnsi="Times New Roman"/>
          <w:sz w:val="28"/>
          <w:szCs w:val="28"/>
          <w:lang w:val="en-US"/>
        </w:rPr>
        <w:t xml:space="preserve"> để cấp quyền truy cập khai thác dịch vụ cho các đơn vị đã lựa chọn.</w:t>
      </w:r>
    </w:p>
    <w:p w14:paraId="065667FD" w14:textId="7224A7D8" w:rsidR="00336984" w:rsidRDefault="00B21AE9" w:rsidP="006E54A3">
      <w:pPr>
        <w:pStyle w:val="ListParagraph"/>
        <w:spacing w:before="120" w:after="120" w:line="259" w:lineRule="auto"/>
        <w:ind w:left="0" w:firstLine="567"/>
        <w:jc w:val="both"/>
        <w:rPr>
          <w:rFonts w:ascii="Times New Roman" w:hAnsi="Times New Roman"/>
          <w:sz w:val="28"/>
          <w:szCs w:val="28"/>
          <w:lang w:val="en-US"/>
        </w:rPr>
      </w:pPr>
      <w:r>
        <w:rPr>
          <w:rFonts w:ascii="Times New Roman" w:hAnsi="Times New Roman"/>
          <w:sz w:val="28"/>
          <w:szCs w:val="28"/>
          <w:lang w:val="en-US"/>
        </w:rPr>
        <w:lastRenderedPageBreak/>
        <w:t>- Bước 5</w:t>
      </w:r>
      <w:r w:rsidR="00336984">
        <w:rPr>
          <w:rFonts w:ascii="Times New Roman" w:hAnsi="Times New Roman"/>
          <w:sz w:val="28"/>
          <w:szCs w:val="28"/>
          <w:lang w:val="en-US"/>
        </w:rPr>
        <w:t>-1</w:t>
      </w:r>
      <w:r>
        <w:rPr>
          <w:rFonts w:ascii="Times New Roman" w:hAnsi="Times New Roman"/>
          <w:sz w:val="28"/>
          <w:szCs w:val="28"/>
          <w:lang w:val="en-US"/>
        </w:rPr>
        <w:t xml:space="preserve">: </w:t>
      </w:r>
      <w:r w:rsidR="00336984">
        <w:rPr>
          <w:rFonts w:ascii="Times New Roman" w:hAnsi="Times New Roman"/>
          <w:sz w:val="28"/>
          <w:szCs w:val="28"/>
          <w:lang w:val="en-US"/>
        </w:rPr>
        <w:t>Trường hợp cần huỷ quyền truy cập khai thác dịch vụ, trên danh sách quyền “Access Rights”, thực hiện lựa chọn “Remove” tương ứng đơn vị cần huỷ quyền.</w:t>
      </w:r>
    </w:p>
    <w:p w14:paraId="49EBE7C7" w14:textId="0D30EFE3" w:rsidR="00B21AE9" w:rsidRDefault="00B21AE9" w:rsidP="00336984">
      <w:pPr>
        <w:spacing w:before="120" w:after="120" w:line="259" w:lineRule="auto"/>
        <w:jc w:val="both"/>
      </w:pPr>
      <w:r w:rsidRPr="00336984">
        <w:t xml:space="preserve"> </w:t>
      </w:r>
      <w:r w:rsidR="00985ED9">
        <w:rPr>
          <w:noProof/>
        </w:rPr>
        <w:drawing>
          <wp:inline distT="0" distB="0" distL="0" distR="0" wp14:anchorId="63BFFBC9" wp14:editId="683EDFB3">
            <wp:extent cx="5760085" cy="2360930"/>
            <wp:effectExtent l="0" t="0" r="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085" cy="2360930"/>
                    </a:xfrm>
                    <a:prstGeom prst="rect">
                      <a:avLst/>
                    </a:prstGeom>
                  </pic:spPr>
                </pic:pic>
              </a:graphicData>
            </a:graphic>
          </wp:inline>
        </w:drawing>
      </w:r>
    </w:p>
    <w:p w14:paraId="296F8DDD" w14:textId="3D32AF7F" w:rsidR="00985ED9" w:rsidRDefault="00985ED9" w:rsidP="00985ED9">
      <w:pPr>
        <w:pStyle w:val="ListParagraph"/>
        <w:spacing w:before="120" w:after="120" w:line="259" w:lineRule="auto"/>
        <w:ind w:left="0" w:firstLine="567"/>
        <w:jc w:val="both"/>
        <w:rPr>
          <w:rFonts w:ascii="Times New Roman" w:hAnsi="Times New Roman"/>
          <w:sz w:val="28"/>
          <w:szCs w:val="28"/>
          <w:lang w:val="en-US"/>
        </w:rPr>
      </w:pPr>
      <w:r>
        <w:rPr>
          <w:rFonts w:ascii="Times New Roman" w:hAnsi="Times New Roman"/>
          <w:sz w:val="28"/>
          <w:szCs w:val="28"/>
          <w:lang w:val="en-US"/>
        </w:rPr>
        <w:t>- Bước 5-2: Lựa chọn “YES” để xác nhận xoá quyền truy cập khai thác dịch vụ tương ứng.</w:t>
      </w:r>
    </w:p>
    <w:p w14:paraId="5C8375F3" w14:textId="66D34E21" w:rsidR="00E35A4B" w:rsidRPr="00E35A4B" w:rsidRDefault="00E35A4B" w:rsidP="00FC53C4">
      <w:pPr>
        <w:spacing w:before="120" w:after="120" w:line="259" w:lineRule="auto"/>
        <w:jc w:val="both"/>
      </w:pPr>
      <w:r w:rsidRPr="00FC53C4">
        <w:rPr>
          <w:noProof/>
        </w:rPr>
        <w:drawing>
          <wp:inline distT="0" distB="0" distL="0" distR="0" wp14:anchorId="536941BF" wp14:editId="103F57C0">
            <wp:extent cx="5760085" cy="25038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085" cy="2503805"/>
                    </a:xfrm>
                    <a:prstGeom prst="rect">
                      <a:avLst/>
                    </a:prstGeom>
                  </pic:spPr>
                </pic:pic>
              </a:graphicData>
            </a:graphic>
          </wp:inline>
        </w:drawing>
      </w:r>
    </w:p>
    <w:p w14:paraId="618A82CF" w14:textId="7A502968" w:rsidR="00FF55A1" w:rsidRPr="008807BE" w:rsidRDefault="00306FFF" w:rsidP="006E54A3">
      <w:pPr>
        <w:pStyle w:val="Heading2"/>
        <w:rPr>
          <w:lang w:val="vi-VN"/>
        </w:rPr>
      </w:pPr>
      <w:bookmarkStart w:id="20" w:name="_Toc43753899"/>
      <w:bookmarkStart w:id="21" w:name="_Toc97050452"/>
      <w:r w:rsidRPr="001A59B4">
        <w:rPr>
          <w:lang w:val="vi-VN"/>
        </w:rPr>
        <w:lastRenderedPageBreak/>
        <w:t>4</w:t>
      </w:r>
      <w:r w:rsidR="005F25FE" w:rsidRPr="008807BE">
        <w:rPr>
          <w:lang w:val="vi-VN"/>
        </w:rPr>
        <w:t xml:space="preserve">. </w:t>
      </w:r>
      <w:r w:rsidR="00FF55A1" w:rsidRPr="008807BE">
        <w:rPr>
          <w:lang w:val="vi-VN"/>
        </w:rPr>
        <w:t>Hướng dẫn khai thác dịch vụ</w:t>
      </w:r>
      <w:bookmarkEnd w:id="20"/>
      <w:bookmarkEnd w:id="21"/>
    </w:p>
    <w:p w14:paraId="19C93224" w14:textId="26BBBDAF" w:rsidR="00FF55A1" w:rsidRPr="008807BE" w:rsidRDefault="005E5FB8" w:rsidP="006E54A3">
      <w:pPr>
        <w:pStyle w:val="Heading3"/>
        <w:spacing w:before="120" w:after="120"/>
        <w:rPr>
          <w:lang w:val="vi-VN"/>
        </w:rPr>
      </w:pPr>
      <w:bookmarkStart w:id="22" w:name="_Toc43753900"/>
      <w:bookmarkStart w:id="23" w:name="_Toc97050453"/>
      <w:r>
        <w:rPr>
          <w:lang w:val="vi-VN"/>
        </w:rPr>
        <w:t>4</w:t>
      </w:r>
      <w:r w:rsidRPr="001A59B4">
        <w:rPr>
          <w:lang w:val="vi-VN"/>
        </w:rPr>
        <w:t xml:space="preserve">.1. </w:t>
      </w:r>
      <w:r w:rsidR="00FF55A1" w:rsidRPr="008807BE">
        <w:rPr>
          <w:lang w:val="vi-VN"/>
        </w:rPr>
        <w:t>Trình tự kỹ thuật khai thác dịch vụ</w:t>
      </w:r>
      <w:bookmarkEnd w:id="22"/>
      <w:bookmarkEnd w:id="23"/>
    </w:p>
    <w:p w14:paraId="56955AFB" w14:textId="10C98ED1" w:rsidR="00FF55A1" w:rsidRPr="008807BE" w:rsidRDefault="00F759D4" w:rsidP="006E54A3">
      <w:pPr>
        <w:keepNext/>
        <w:spacing w:before="120" w:after="120"/>
      </w:pPr>
      <w:r w:rsidRPr="00F759D4">
        <w:rPr>
          <w:snapToGrid w:val="0"/>
          <w:color w:val="000000"/>
          <w:w w:val="0"/>
          <w:sz w:val="0"/>
          <w:szCs w:val="0"/>
          <w:u w:color="000000"/>
          <w:bdr w:val="none" w:sz="0" w:space="0" w:color="000000"/>
          <w:shd w:val="clear" w:color="000000" w:fill="000000"/>
          <w:lang w:val="x-none" w:eastAsia="x-none" w:bidi="x-none"/>
        </w:rPr>
        <w:t xml:space="preserve"> </w:t>
      </w:r>
      <w:r w:rsidRPr="00F759D4">
        <w:rPr>
          <w:noProof/>
        </w:rPr>
        <w:drawing>
          <wp:inline distT="0" distB="0" distL="0" distR="0" wp14:anchorId="27A0276F" wp14:editId="5A67FA2F">
            <wp:extent cx="5760085" cy="4371244"/>
            <wp:effectExtent l="0" t="0" r="0" b="0"/>
            <wp:docPr id="7" name="Picture 7" descr="G:\My Drive\projects\BTTTT.CTHH\2020.NDXP\visio\DXL_Lu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rive\projects\BTTTT.CTHH\2020.NDXP\visio\DXL_LuuDo.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085" cy="4371244"/>
                    </a:xfrm>
                    <a:prstGeom prst="rect">
                      <a:avLst/>
                    </a:prstGeom>
                    <a:noFill/>
                    <a:ln>
                      <a:noFill/>
                    </a:ln>
                  </pic:spPr>
                </pic:pic>
              </a:graphicData>
            </a:graphic>
          </wp:inline>
        </w:drawing>
      </w:r>
    </w:p>
    <w:p w14:paraId="3AD02919" w14:textId="6067B402" w:rsidR="00FF55A1" w:rsidRPr="001A59B4" w:rsidRDefault="00FF55A1" w:rsidP="0047002F">
      <w:pPr>
        <w:pStyle w:val="Caption"/>
        <w:rPr>
          <w:rFonts w:cs="Times New Roman"/>
        </w:rPr>
      </w:pPr>
      <w:r w:rsidRPr="001A59B4">
        <w:rPr>
          <w:rFonts w:cs="Times New Roman"/>
        </w:rPr>
        <w:t xml:space="preserve">Hình </w:t>
      </w:r>
      <w:r w:rsidR="009A76CE" w:rsidRPr="001A59B4">
        <w:rPr>
          <w:rFonts w:cs="Times New Roman"/>
          <w:noProof/>
        </w:rPr>
        <w:fldChar w:fldCharType="begin"/>
      </w:r>
      <w:r w:rsidR="009A76CE" w:rsidRPr="001A59B4">
        <w:rPr>
          <w:rFonts w:cs="Times New Roman"/>
          <w:noProof/>
        </w:rPr>
        <w:instrText xml:space="preserve"> SEQ Hình \* ARABIC </w:instrText>
      </w:r>
      <w:r w:rsidR="009A76CE" w:rsidRPr="001A59B4">
        <w:rPr>
          <w:rFonts w:cs="Times New Roman"/>
          <w:noProof/>
        </w:rPr>
        <w:fldChar w:fldCharType="separate"/>
      </w:r>
      <w:r w:rsidR="00597F7A" w:rsidRPr="001A59B4">
        <w:rPr>
          <w:rFonts w:cs="Times New Roman"/>
          <w:noProof/>
        </w:rPr>
        <w:t>2</w:t>
      </w:r>
      <w:r w:rsidR="009A76CE" w:rsidRPr="001A59B4">
        <w:rPr>
          <w:rFonts w:cs="Times New Roman"/>
          <w:noProof/>
        </w:rPr>
        <w:fldChar w:fldCharType="end"/>
      </w:r>
      <w:r w:rsidRPr="001A59B4">
        <w:rPr>
          <w:rFonts w:cs="Times New Roman"/>
        </w:rPr>
        <w:t>: Mô hình kỹ thuật kết nối khai thác dịch vụ qua DXL Node</w:t>
      </w:r>
    </w:p>
    <w:p w14:paraId="5EC57CB8" w14:textId="77777777" w:rsidR="00FF55A1" w:rsidRPr="008807BE" w:rsidRDefault="00FF55A1" w:rsidP="006E54A3">
      <w:pPr>
        <w:pStyle w:val="ListParagraph"/>
        <w:spacing w:before="120" w:after="120" w:line="259" w:lineRule="auto"/>
        <w:ind w:left="0" w:firstLine="567"/>
        <w:jc w:val="both"/>
        <w:rPr>
          <w:rFonts w:ascii="Times New Roman" w:hAnsi="Times New Roman"/>
          <w:sz w:val="28"/>
          <w:szCs w:val="28"/>
        </w:rPr>
      </w:pPr>
      <w:r w:rsidRPr="008807BE">
        <w:rPr>
          <w:rFonts w:ascii="Times New Roman" w:hAnsi="Times New Roman"/>
          <w:sz w:val="28"/>
          <w:szCs w:val="28"/>
        </w:rPr>
        <w:t>Trình tự kỹ thuật kết nối khai thác dịch vụ:</w:t>
      </w:r>
    </w:p>
    <w:p w14:paraId="594E9A79" w14:textId="77A80FBE" w:rsidR="00FF55A1" w:rsidRPr="00FC53C4" w:rsidRDefault="005F25FE" w:rsidP="006E54A3">
      <w:pPr>
        <w:pStyle w:val="ListParagraph"/>
        <w:spacing w:before="120" w:after="120" w:line="259" w:lineRule="auto"/>
        <w:ind w:left="0" w:firstLine="567"/>
        <w:jc w:val="both"/>
        <w:rPr>
          <w:rFonts w:ascii="Times New Roman" w:hAnsi="Times New Roman"/>
          <w:sz w:val="28"/>
          <w:szCs w:val="28"/>
          <w:lang w:val="en-US"/>
        </w:rPr>
      </w:pPr>
      <w:r w:rsidRPr="008807BE">
        <w:rPr>
          <w:rFonts w:ascii="Times New Roman" w:hAnsi="Times New Roman"/>
          <w:sz w:val="28"/>
          <w:szCs w:val="28"/>
        </w:rPr>
        <w:t xml:space="preserve">- </w:t>
      </w:r>
      <w:r w:rsidR="00FF55A1" w:rsidRPr="008807BE">
        <w:rPr>
          <w:rFonts w:ascii="Times New Roman" w:hAnsi="Times New Roman"/>
          <w:sz w:val="28"/>
          <w:szCs w:val="28"/>
        </w:rPr>
        <w:t xml:space="preserve">Bước 1: </w:t>
      </w:r>
      <w:r w:rsidR="003538E6">
        <w:rPr>
          <w:rFonts w:ascii="Times New Roman" w:hAnsi="Times New Roman"/>
          <w:sz w:val="28"/>
          <w:szCs w:val="28"/>
          <w:lang w:val="en-US"/>
        </w:rPr>
        <w:t>HTTT của đơn vị</w:t>
      </w:r>
      <w:r w:rsidR="003538E6" w:rsidRPr="008807BE">
        <w:rPr>
          <w:rFonts w:ascii="Times New Roman" w:hAnsi="Times New Roman"/>
          <w:sz w:val="28"/>
          <w:szCs w:val="28"/>
        </w:rPr>
        <w:t xml:space="preserve"> </w:t>
      </w:r>
      <w:r w:rsidR="00FF55A1" w:rsidRPr="008807BE">
        <w:rPr>
          <w:rFonts w:ascii="Times New Roman" w:hAnsi="Times New Roman"/>
          <w:sz w:val="28"/>
          <w:szCs w:val="28"/>
        </w:rPr>
        <w:t xml:space="preserve">sử dụng </w:t>
      </w:r>
      <w:r w:rsidR="00CD43FC">
        <w:rPr>
          <w:rFonts w:ascii="Times New Roman" w:hAnsi="Times New Roman"/>
          <w:sz w:val="28"/>
          <w:szCs w:val="28"/>
        </w:rPr>
        <w:t>dịch vụ chia sẻ dữ liệu</w:t>
      </w:r>
      <w:r w:rsidR="00FF55A1" w:rsidRPr="008807BE">
        <w:rPr>
          <w:rFonts w:ascii="Times New Roman" w:hAnsi="Times New Roman"/>
          <w:sz w:val="28"/>
          <w:szCs w:val="28"/>
        </w:rPr>
        <w:t xml:space="preserve"> gửi yêu cầu tới</w:t>
      </w:r>
      <w:r w:rsidR="00F759D4" w:rsidRPr="001A59B4">
        <w:rPr>
          <w:rFonts w:ascii="Times New Roman" w:hAnsi="Times New Roman"/>
          <w:sz w:val="28"/>
          <w:szCs w:val="28"/>
        </w:rPr>
        <w:t xml:space="preserve"> </w:t>
      </w:r>
      <w:r w:rsidR="00FF55A1" w:rsidRPr="008807BE">
        <w:rPr>
          <w:rFonts w:ascii="Times New Roman" w:hAnsi="Times New Roman"/>
          <w:sz w:val="28"/>
          <w:szCs w:val="28"/>
        </w:rPr>
        <w:t>DXL Node</w:t>
      </w:r>
      <w:r w:rsidR="00F759D4" w:rsidRPr="001A59B4">
        <w:rPr>
          <w:rFonts w:ascii="Times New Roman" w:hAnsi="Times New Roman"/>
          <w:sz w:val="28"/>
          <w:szCs w:val="28"/>
        </w:rPr>
        <w:t xml:space="preserve"> của </w:t>
      </w:r>
      <w:r w:rsidR="003538E6">
        <w:rPr>
          <w:rFonts w:ascii="Times New Roman" w:hAnsi="Times New Roman"/>
          <w:sz w:val="28"/>
          <w:szCs w:val="28"/>
          <w:lang w:val="en-US"/>
        </w:rPr>
        <w:t>đơn vị sử dụng</w:t>
      </w:r>
      <w:r w:rsidR="00F759D4" w:rsidRPr="001A59B4">
        <w:rPr>
          <w:rFonts w:ascii="Times New Roman" w:hAnsi="Times New Roman"/>
          <w:sz w:val="28"/>
          <w:szCs w:val="28"/>
        </w:rPr>
        <w:t xml:space="preserve"> </w:t>
      </w:r>
      <w:r w:rsidR="00CD43FC">
        <w:rPr>
          <w:rFonts w:ascii="Times New Roman" w:hAnsi="Times New Roman"/>
          <w:sz w:val="28"/>
          <w:szCs w:val="28"/>
        </w:rPr>
        <w:t>dịch vụ chia sẻ dữ liệu</w:t>
      </w:r>
      <w:r w:rsidR="00F759D4" w:rsidRPr="001A59B4">
        <w:rPr>
          <w:rFonts w:ascii="Times New Roman" w:hAnsi="Times New Roman"/>
          <w:sz w:val="28"/>
          <w:szCs w:val="28"/>
        </w:rPr>
        <w:t xml:space="preserve"> (S</w:t>
      </w:r>
      <w:r w:rsidR="003538E6">
        <w:rPr>
          <w:rFonts w:ascii="Times New Roman" w:hAnsi="Times New Roman"/>
          <w:sz w:val="28"/>
          <w:szCs w:val="28"/>
          <w:lang w:val="en-US"/>
        </w:rPr>
        <w:t>C</w:t>
      </w:r>
      <w:r w:rsidR="00513838">
        <w:rPr>
          <w:rFonts w:ascii="Times New Roman" w:hAnsi="Times New Roman"/>
          <w:sz w:val="28"/>
          <w:szCs w:val="28"/>
          <w:lang w:val="en-US"/>
        </w:rPr>
        <w:t>-</w:t>
      </w:r>
      <w:r w:rsidR="00F759D4">
        <w:rPr>
          <w:rFonts w:ascii="Times New Roman" w:hAnsi="Times New Roman"/>
          <w:sz w:val="28"/>
          <w:szCs w:val="28"/>
        </w:rPr>
        <w:t>D</w:t>
      </w:r>
      <w:r w:rsidR="00F759D4" w:rsidRPr="001A59B4">
        <w:rPr>
          <w:rFonts w:ascii="Times New Roman" w:hAnsi="Times New Roman"/>
          <w:sz w:val="28"/>
          <w:szCs w:val="28"/>
        </w:rPr>
        <w:t>XL Node)</w:t>
      </w:r>
      <w:r w:rsidR="003538E6">
        <w:rPr>
          <w:rFonts w:ascii="Times New Roman" w:hAnsi="Times New Roman"/>
          <w:sz w:val="28"/>
          <w:szCs w:val="28"/>
          <w:lang w:val="en-US"/>
        </w:rPr>
        <w:t>.</w:t>
      </w:r>
    </w:p>
    <w:p w14:paraId="378908EC" w14:textId="55E458AE" w:rsidR="00FF55A1" w:rsidRPr="008807BE" w:rsidRDefault="005F25FE" w:rsidP="006E54A3">
      <w:pPr>
        <w:pStyle w:val="ListParagraph"/>
        <w:spacing w:before="120" w:after="120" w:line="259" w:lineRule="auto"/>
        <w:ind w:left="0" w:firstLine="567"/>
        <w:jc w:val="both"/>
        <w:rPr>
          <w:rFonts w:ascii="Times New Roman" w:hAnsi="Times New Roman"/>
          <w:sz w:val="28"/>
          <w:szCs w:val="28"/>
        </w:rPr>
      </w:pPr>
      <w:r w:rsidRPr="008807BE">
        <w:rPr>
          <w:rFonts w:ascii="Times New Roman" w:hAnsi="Times New Roman"/>
          <w:sz w:val="28"/>
          <w:szCs w:val="28"/>
        </w:rPr>
        <w:t xml:space="preserve">- </w:t>
      </w:r>
      <w:r w:rsidR="00FF55A1" w:rsidRPr="008807BE">
        <w:rPr>
          <w:rFonts w:ascii="Times New Roman" w:hAnsi="Times New Roman"/>
          <w:sz w:val="28"/>
          <w:szCs w:val="28"/>
        </w:rPr>
        <w:t xml:space="preserve">Bước 2: </w:t>
      </w:r>
      <w:r w:rsidR="00F759D4" w:rsidRPr="001A59B4">
        <w:rPr>
          <w:rFonts w:ascii="Times New Roman" w:hAnsi="Times New Roman"/>
          <w:sz w:val="28"/>
          <w:szCs w:val="28"/>
        </w:rPr>
        <w:t>SC</w:t>
      </w:r>
      <w:r w:rsidR="00513838">
        <w:rPr>
          <w:rFonts w:ascii="Times New Roman" w:hAnsi="Times New Roman"/>
          <w:sz w:val="28"/>
          <w:szCs w:val="28"/>
          <w:lang w:val="en-US"/>
        </w:rPr>
        <w:t>-</w:t>
      </w:r>
      <w:r w:rsidR="00FF55A1" w:rsidRPr="008807BE">
        <w:rPr>
          <w:rFonts w:ascii="Times New Roman" w:hAnsi="Times New Roman"/>
          <w:sz w:val="28"/>
          <w:szCs w:val="28"/>
        </w:rPr>
        <w:t xml:space="preserve">DXL Node thực hiện xử lý gói tin yêu cầu, xác định </w:t>
      </w:r>
      <w:r w:rsidR="00513838">
        <w:rPr>
          <w:rFonts w:ascii="Times New Roman" w:hAnsi="Times New Roman"/>
          <w:sz w:val="28"/>
          <w:szCs w:val="28"/>
          <w:lang w:val="en-US"/>
        </w:rPr>
        <w:t>đơn vị</w:t>
      </w:r>
      <w:r w:rsidR="00513838" w:rsidRPr="001A59B4">
        <w:rPr>
          <w:rFonts w:ascii="Times New Roman" w:hAnsi="Times New Roman"/>
          <w:sz w:val="28"/>
          <w:szCs w:val="28"/>
        </w:rPr>
        <w:t xml:space="preserve"> </w:t>
      </w:r>
      <w:r w:rsidR="00F759D4" w:rsidRPr="001A59B4">
        <w:rPr>
          <w:rFonts w:ascii="Times New Roman" w:hAnsi="Times New Roman"/>
          <w:sz w:val="28"/>
          <w:szCs w:val="28"/>
        </w:rPr>
        <w:t>cung cấp</w:t>
      </w:r>
      <w:r w:rsidR="00F759D4" w:rsidRPr="008807BE">
        <w:rPr>
          <w:rFonts w:ascii="Times New Roman" w:hAnsi="Times New Roman"/>
          <w:sz w:val="28"/>
          <w:szCs w:val="28"/>
        </w:rPr>
        <w:t xml:space="preserve"> </w:t>
      </w:r>
      <w:r w:rsidR="00CD43FC">
        <w:rPr>
          <w:rFonts w:ascii="Times New Roman" w:hAnsi="Times New Roman"/>
          <w:sz w:val="28"/>
          <w:szCs w:val="28"/>
        </w:rPr>
        <w:t>dịch vụ chia sẻ dữ liệu</w:t>
      </w:r>
      <w:r w:rsidR="00513838">
        <w:rPr>
          <w:rFonts w:ascii="Times New Roman" w:hAnsi="Times New Roman"/>
          <w:sz w:val="28"/>
          <w:szCs w:val="28"/>
          <w:lang w:val="en-US"/>
        </w:rPr>
        <w:t xml:space="preserve"> </w:t>
      </w:r>
      <w:r w:rsidR="00FF55A1" w:rsidRPr="008807BE">
        <w:rPr>
          <w:rFonts w:ascii="Times New Roman" w:hAnsi="Times New Roman"/>
          <w:sz w:val="28"/>
          <w:szCs w:val="28"/>
        </w:rPr>
        <w:t>(</w:t>
      </w:r>
      <w:r w:rsidR="00F759D4" w:rsidRPr="001A59B4">
        <w:rPr>
          <w:rFonts w:ascii="Times New Roman" w:hAnsi="Times New Roman"/>
          <w:sz w:val="28"/>
          <w:szCs w:val="28"/>
        </w:rPr>
        <w:t>SP</w:t>
      </w:r>
      <w:r w:rsidR="00513838">
        <w:rPr>
          <w:rFonts w:ascii="Times New Roman" w:hAnsi="Times New Roman"/>
          <w:sz w:val="28"/>
          <w:szCs w:val="28"/>
          <w:lang w:val="en-US"/>
        </w:rPr>
        <w:t>-</w:t>
      </w:r>
      <w:r w:rsidR="00FF55A1" w:rsidRPr="008807BE">
        <w:rPr>
          <w:rFonts w:ascii="Times New Roman" w:hAnsi="Times New Roman"/>
          <w:sz w:val="28"/>
          <w:szCs w:val="28"/>
        </w:rPr>
        <w:t>DXL Node).</w:t>
      </w:r>
    </w:p>
    <w:p w14:paraId="1F280DF8" w14:textId="7D31DC74" w:rsidR="00FF55A1" w:rsidRPr="00FC53C4" w:rsidRDefault="005F25FE" w:rsidP="006E54A3">
      <w:pPr>
        <w:pStyle w:val="ListParagraph"/>
        <w:spacing w:before="120" w:after="120" w:line="259" w:lineRule="auto"/>
        <w:ind w:left="0" w:firstLine="567"/>
        <w:jc w:val="both"/>
        <w:rPr>
          <w:rFonts w:ascii="Times New Roman" w:hAnsi="Times New Roman"/>
          <w:sz w:val="28"/>
          <w:szCs w:val="28"/>
          <w:lang w:val="en-US"/>
        </w:rPr>
      </w:pPr>
      <w:r w:rsidRPr="008807BE">
        <w:rPr>
          <w:rFonts w:ascii="Times New Roman" w:hAnsi="Times New Roman"/>
          <w:sz w:val="28"/>
          <w:szCs w:val="28"/>
        </w:rPr>
        <w:t xml:space="preserve">- </w:t>
      </w:r>
      <w:r w:rsidR="00FF55A1" w:rsidRPr="008807BE">
        <w:rPr>
          <w:rFonts w:ascii="Times New Roman" w:hAnsi="Times New Roman"/>
          <w:sz w:val="28"/>
          <w:szCs w:val="28"/>
        </w:rPr>
        <w:t xml:space="preserve">Bước 3: </w:t>
      </w:r>
      <w:r w:rsidR="008A0174" w:rsidRPr="001A59B4">
        <w:rPr>
          <w:rFonts w:ascii="Times New Roman" w:hAnsi="Times New Roman"/>
          <w:sz w:val="28"/>
          <w:szCs w:val="28"/>
        </w:rPr>
        <w:t>SC</w:t>
      </w:r>
      <w:r w:rsidR="00513838">
        <w:rPr>
          <w:rFonts w:ascii="Times New Roman" w:hAnsi="Times New Roman"/>
          <w:sz w:val="28"/>
          <w:szCs w:val="28"/>
          <w:lang w:val="en-US"/>
        </w:rPr>
        <w:t>-</w:t>
      </w:r>
      <w:r w:rsidR="00FF55A1" w:rsidRPr="008807BE">
        <w:rPr>
          <w:rFonts w:ascii="Times New Roman" w:hAnsi="Times New Roman"/>
          <w:sz w:val="28"/>
          <w:szCs w:val="28"/>
        </w:rPr>
        <w:t>DXL Node thực hiện “bắt tay” với</w:t>
      </w:r>
      <w:r w:rsidR="00132D70" w:rsidRPr="008807BE">
        <w:rPr>
          <w:rFonts w:ascii="Times New Roman" w:hAnsi="Times New Roman"/>
          <w:sz w:val="28"/>
          <w:szCs w:val="28"/>
        </w:rPr>
        <w:t xml:space="preserve"> </w:t>
      </w:r>
      <w:r w:rsidR="008A0174" w:rsidRPr="001A59B4">
        <w:rPr>
          <w:rFonts w:ascii="Times New Roman" w:hAnsi="Times New Roman"/>
          <w:sz w:val="28"/>
          <w:szCs w:val="28"/>
        </w:rPr>
        <w:t>SP</w:t>
      </w:r>
      <w:r w:rsidR="00513838">
        <w:rPr>
          <w:rFonts w:ascii="Times New Roman" w:hAnsi="Times New Roman"/>
          <w:sz w:val="28"/>
          <w:szCs w:val="28"/>
          <w:lang w:val="en-US"/>
        </w:rPr>
        <w:t>-</w:t>
      </w:r>
      <w:r w:rsidR="00FF55A1" w:rsidRPr="008807BE">
        <w:rPr>
          <w:rFonts w:ascii="Times New Roman" w:hAnsi="Times New Roman"/>
          <w:sz w:val="28"/>
          <w:szCs w:val="28"/>
        </w:rPr>
        <w:t>DXL Node dựa trên TLS Handshake</w:t>
      </w:r>
      <w:r w:rsidR="00513838">
        <w:rPr>
          <w:rFonts w:ascii="Times New Roman" w:hAnsi="Times New Roman"/>
          <w:sz w:val="28"/>
          <w:szCs w:val="28"/>
          <w:lang w:val="en-US"/>
        </w:rPr>
        <w:t>.</w:t>
      </w:r>
    </w:p>
    <w:p w14:paraId="5EAC9A77" w14:textId="7CE33D08" w:rsidR="00FF55A1" w:rsidRPr="008807BE" w:rsidRDefault="005F25FE" w:rsidP="006E54A3">
      <w:pPr>
        <w:pStyle w:val="ListParagraph"/>
        <w:spacing w:before="120" w:after="120" w:line="259" w:lineRule="auto"/>
        <w:ind w:left="0" w:firstLine="567"/>
        <w:jc w:val="both"/>
        <w:rPr>
          <w:rFonts w:ascii="Times New Roman" w:hAnsi="Times New Roman"/>
          <w:sz w:val="28"/>
          <w:szCs w:val="28"/>
        </w:rPr>
      </w:pPr>
      <w:r w:rsidRPr="008807BE">
        <w:rPr>
          <w:rFonts w:ascii="Times New Roman" w:hAnsi="Times New Roman"/>
          <w:sz w:val="28"/>
          <w:szCs w:val="28"/>
        </w:rPr>
        <w:t xml:space="preserve">- </w:t>
      </w:r>
      <w:r w:rsidR="00FF55A1" w:rsidRPr="008807BE">
        <w:rPr>
          <w:rFonts w:ascii="Times New Roman" w:hAnsi="Times New Roman"/>
          <w:sz w:val="28"/>
          <w:szCs w:val="28"/>
        </w:rPr>
        <w:t xml:space="preserve">Bước 4: </w:t>
      </w:r>
      <w:r w:rsidR="002509D5" w:rsidRPr="001A59B4">
        <w:rPr>
          <w:rFonts w:ascii="Times New Roman" w:hAnsi="Times New Roman"/>
          <w:sz w:val="28"/>
          <w:szCs w:val="28"/>
        </w:rPr>
        <w:t>SP</w:t>
      </w:r>
      <w:r w:rsidR="00513838">
        <w:rPr>
          <w:rFonts w:ascii="Times New Roman" w:hAnsi="Times New Roman"/>
          <w:sz w:val="28"/>
          <w:szCs w:val="28"/>
          <w:lang w:val="en-US"/>
        </w:rPr>
        <w:t>-</w:t>
      </w:r>
      <w:r w:rsidR="00FF55A1" w:rsidRPr="008807BE">
        <w:rPr>
          <w:rFonts w:ascii="Times New Roman" w:hAnsi="Times New Roman"/>
          <w:sz w:val="28"/>
          <w:szCs w:val="28"/>
        </w:rPr>
        <w:t>DXL Node phản hồi chuỗi chứng thư xác thực</w:t>
      </w:r>
      <w:r w:rsidR="00513838">
        <w:rPr>
          <w:rFonts w:ascii="Times New Roman" w:hAnsi="Times New Roman"/>
          <w:sz w:val="28"/>
          <w:szCs w:val="28"/>
          <w:lang w:val="en-US"/>
        </w:rPr>
        <w:t>.</w:t>
      </w:r>
      <w:r w:rsidR="00FF55A1" w:rsidRPr="008807BE">
        <w:rPr>
          <w:rFonts w:ascii="Times New Roman" w:hAnsi="Times New Roman"/>
          <w:sz w:val="28"/>
          <w:szCs w:val="28"/>
        </w:rPr>
        <w:t xml:space="preserve"> </w:t>
      </w:r>
    </w:p>
    <w:p w14:paraId="1EAEA9FD" w14:textId="1481045A" w:rsidR="00FF55A1" w:rsidRPr="008807BE" w:rsidRDefault="005F25FE" w:rsidP="006E54A3">
      <w:pPr>
        <w:pStyle w:val="ListParagraph"/>
        <w:spacing w:before="120" w:after="120" w:line="259" w:lineRule="auto"/>
        <w:ind w:left="0" w:firstLine="567"/>
        <w:jc w:val="both"/>
        <w:rPr>
          <w:rFonts w:ascii="Times New Roman" w:hAnsi="Times New Roman"/>
          <w:sz w:val="28"/>
          <w:szCs w:val="28"/>
        </w:rPr>
      </w:pPr>
      <w:r w:rsidRPr="008807BE">
        <w:rPr>
          <w:rFonts w:ascii="Times New Roman" w:hAnsi="Times New Roman"/>
          <w:sz w:val="28"/>
          <w:szCs w:val="28"/>
        </w:rPr>
        <w:t xml:space="preserve">- </w:t>
      </w:r>
      <w:r w:rsidR="00FF55A1" w:rsidRPr="008807BE">
        <w:rPr>
          <w:rFonts w:ascii="Times New Roman" w:hAnsi="Times New Roman"/>
          <w:sz w:val="28"/>
          <w:szCs w:val="28"/>
        </w:rPr>
        <w:t xml:space="preserve">Bước 5: </w:t>
      </w:r>
      <w:r w:rsidR="002509D5" w:rsidRPr="001A59B4">
        <w:rPr>
          <w:rFonts w:ascii="Times New Roman" w:hAnsi="Times New Roman"/>
          <w:sz w:val="28"/>
          <w:szCs w:val="28"/>
        </w:rPr>
        <w:t>SC</w:t>
      </w:r>
      <w:r w:rsidR="00513838">
        <w:rPr>
          <w:rFonts w:ascii="Times New Roman" w:hAnsi="Times New Roman"/>
          <w:sz w:val="28"/>
          <w:szCs w:val="28"/>
          <w:lang w:val="en-US"/>
        </w:rPr>
        <w:t>-</w:t>
      </w:r>
      <w:r w:rsidR="00FF55A1" w:rsidRPr="008807BE">
        <w:rPr>
          <w:rFonts w:ascii="Times New Roman" w:hAnsi="Times New Roman"/>
          <w:sz w:val="28"/>
          <w:szCs w:val="28"/>
        </w:rPr>
        <w:t xml:space="preserve">DXL Node thực hiện kiểm tra chuỗi chứng thư xác thực của </w:t>
      </w:r>
      <w:r w:rsidR="002509D5" w:rsidRPr="001A59B4">
        <w:rPr>
          <w:rFonts w:ascii="Times New Roman" w:hAnsi="Times New Roman"/>
          <w:sz w:val="28"/>
          <w:szCs w:val="28"/>
        </w:rPr>
        <w:t>SP</w:t>
      </w:r>
      <w:r w:rsidR="00513838">
        <w:rPr>
          <w:rFonts w:ascii="Times New Roman" w:hAnsi="Times New Roman"/>
          <w:sz w:val="28"/>
          <w:szCs w:val="28"/>
          <w:lang w:val="en-US"/>
        </w:rPr>
        <w:t>-</w:t>
      </w:r>
      <w:r w:rsidR="00FF55A1" w:rsidRPr="008807BE">
        <w:rPr>
          <w:rFonts w:ascii="Times New Roman" w:hAnsi="Times New Roman"/>
          <w:sz w:val="28"/>
          <w:szCs w:val="28"/>
        </w:rPr>
        <w:t>DXL Node (dựa trên cache OCSP Response,</w:t>
      </w:r>
      <w:r w:rsidR="00FF55A1" w:rsidRPr="001A59B4">
        <w:rPr>
          <w:rFonts w:ascii="Times New Roman" w:hAnsi="Times New Roman"/>
          <w:sz w:val="26"/>
          <w:szCs w:val="26"/>
        </w:rPr>
        <w:t xml:space="preserve"> </w:t>
      </w:r>
      <w:r w:rsidR="00FF55A1" w:rsidRPr="008807BE">
        <w:rPr>
          <w:rFonts w:ascii="Times New Roman" w:hAnsi="Times New Roman"/>
          <w:sz w:val="28"/>
          <w:szCs w:val="28"/>
        </w:rPr>
        <w:t xml:space="preserve">hoặc yêu cầu </w:t>
      </w:r>
      <w:r w:rsidR="00C60CB6" w:rsidRPr="001A59B4">
        <w:rPr>
          <w:rFonts w:ascii="Times New Roman" w:hAnsi="Times New Roman"/>
          <w:sz w:val="28"/>
          <w:szCs w:val="28"/>
        </w:rPr>
        <w:t>SP</w:t>
      </w:r>
      <w:r w:rsidR="00513838">
        <w:rPr>
          <w:rFonts w:ascii="Times New Roman" w:hAnsi="Times New Roman"/>
          <w:sz w:val="28"/>
          <w:szCs w:val="28"/>
          <w:lang w:val="en-US"/>
        </w:rPr>
        <w:t>-</w:t>
      </w:r>
      <w:r w:rsidR="00FF55A1" w:rsidRPr="008807BE">
        <w:rPr>
          <w:rFonts w:ascii="Times New Roman" w:hAnsi="Times New Roman"/>
          <w:sz w:val="28"/>
          <w:szCs w:val="28"/>
        </w:rPr>
        <w:t>DXL Node gửi lại OCSP Response và cache lại).</w:t>
      </w:r>
    </w:p>
    <w:p w14:paraId="2DBC11D3" w14:textId="3490C032" w:rsidR="00FF55A1" w:rsidRPr="008807BE" w:rsidRDefault="005F25FE" w:rsidP="006E54A3">
      <w:pPr>
        <w:pStyle w:val="ListParagraph"/>
        <w:spacing w:before="120" w:after="120" w:line="259" w:lineRule="auto"/>
        <w:ind w:left="0" w:firstLine="567"/>
        <w:jc w:val="both"/>
        <w:rPr>
          <w:rFonts w:ascii="Times New Roman" w:hAnsi="Times New Roman"/>
          <w:sz w:val="28"/>
          <w:szCs w:val="28"/>
        </w:rPr>
      </w:pPr>
      <w:r w:rsidRPr="008807BE">
        <w:rPr>
          <w:rFonts w:ascii="Times New Roman" w:hAnsi="Times New Roman"/>
          <w:sz w:val="28"/>
          <w:szCs w:val="28"/>
        </w:rPr>
        <w:t xml:space="preserve">- </w:t>
      </w:r>
      <w:r w:rsidR="00FF55A1" w:rsidRPr="008807BE">
        <w:rPr>
          <w:rFonts w:ascii="Times New Roman" w:hAnsi="Times New Roman"/>
          <w:sz w:val="28"/>
          <w:szCs w:val="28"/>
        </w:rPr>
        <w:t xml:space="preserve">Bước 6: </w:t>
      </w:r>
      <w:r w:rsidR="00517123" w:rsidRPr="001A59B4">
        <w:rPr>
          <w:rFonts w:ascii="Times New Roman" w:hAnsi="Times New Roman"/>
          <w:sz w:val="28"/>
          <w:szCs w:val="28"/>
        </w:rPr>
        <w:t>SC</w:t>
      </w:r>
      <w:r w:rsidR="00513838">
        <w:rPr>
          <w:rFonts w:ascii="Times New Roman" w:hAnsi="Times New Roman"/>
          <w:sz w:val="28"/>
          <w:szCs w:val="28"/>
          <w:lang w:val="en-US"/>
        </w:rPr>
        <w:t>-</w:t>
      </w:r>
      <w:r w:rsidR="00FF55A1" w:rsidRPr="008807BE">
        <w:rPr>
          <w:rFonts w:ascii="Times New Roman" w:hAnsi="Times New Roman"/>
          <w:sz w:val="28"/>
          <w:szCs w:val="28"/>
        </w:rPr>
        <w:t>DXL Node thực hiện gửi gói tin trao đổi dữ liệu yêu cầu.</w:t>
      </w:r>
    </w:p>
    <w:p w14:paraId="230486FF" w14:textId="584CA287" w:rsidR="00FF55A1" w:rsidRPr="008807BE" w:rsidRDefault="005F25FE" w:rsidP="006E54A3">
      <w:pPr>
        <w:pStyle w:val="ListParagraph"/>
        <w:spacing w:before="120" w:after="120" w:line="259" w:lineRule="auto"/>
        <w:ind w:left="0" w:firstLine="567"/>
        <w:jc w:val="both"/>
        <w:rPr>
          <w:rFonts w:ascii="Times New Roman" w:hAnsi="Times New Roman"/>
          <w:sz w:val="28"/>
          <w:szCs w:val="28"/>
        </w:rPr>
      </w:pPr>
      <w:r w:rsidRPr="008807BE">
        <w:rPr>
          <w:rFonts w:ascii="Times New Roman" w:hAnsi="Times New Roman"/>
          <w:sz w:val="28"/>
          <w:szCs w:val="28"/>
        </w:rPr>
        <w:t xml:space="preserve">- </w:t>
      </w:r>
      <w:r w:rsidR="00FF55A1" w:rsidRPr="008807BE">
        <w:rPr>
          <w:rFonts w:ascii="Times New Roman" w:hAnsi="Times New Roman"/>
          <w:sz w:val="28"/>
          <w:szCs w:val="28"/>
        </w:rPr>
        <w:t xml:space="preserve">Bước 7: </w:t>
      </w:r>
      <w:r w:rsidR="00517123" w:rsidRPr="001A59B4">
        <w:rPr>
          <w:rFonts w:ascii="Times New Roman" w:hAnsi="Times New Roman"/>
          <w:sz w:val="28"/>
          <w:szCs w:val="28"/>
        </w:rPr>
        <w:t>SP</w:t>
      </w:r>
      <w:r w:rsidR="00513838">
        <w:rPr>
          <w:rFonts w:ascii="Times New Roman" w:hAnsi="Times New Roman"/>
          <w:sz w:val="28"/>
          <w:szCs w:val="28"/>
          <w:lang w:val="en-US"/>
        </w:rPr>
        <w:t>-</w:t>
      </w:r>
      <w:r w:rsidR="00FF55A1" w:rsidRPr="008807BE">
        <w:rPr>
          <w:rFonts w:ascii="Times New Roman" w:hAnsi="Times New Roman"/>
          <w:sz w:val="28"/>
          <w:szCs w:val="28"/>
        </w:rPr>
        <w:t xml:space="preserve">DXL Node thực hiện kiểm tra chuỗi chứng thư xác thực của </w:t>
      </w:r>
      <w:r w:rsidR="00517123" w:rsidRPr="001A59B4">
        <w:rPr>
          <w:rFonts w:ascii="Times New Roman" w:hAnsi="Times New Roman"/>
          <w:sz w:val="28"/>
          <w:szCs w:val="28"/>
        </w:rPr>
        <w:t>SC</w:t>
      </w:r>
      <w:r w:rsidR="00513838">
        <w:rPr>
          <w:rFonts w:ascii="Times New Roman" w:hAnsi="Times New Roman"/>
          <w:sz w:val="28"/>
          <w:szCs w:val="28"/>
          <w:lang w:val="en-US"/>
        </w:rPr>
        <w:t>-</w:t>
      </w:r>
      <w:r w:rsidR="00FF55A1" w:rsidRPr="008807BE">
        <w:rPr>
          <w:rFonts w:ascii="Times New Roman" w:hAnsi="Times New Roman"/>
          <w:sz w:val="28"/>
          <w:szCs w:val="28"/>
        </w:rPr>
        <w:t>DXL Node.</w:t>
      </w:r>
    </w:p>
    <w:p w14:paraId="7FBBB914" w14:textId="7064EA11" w:rsidR="00FF55A1" w:rsidRPr="008807BE" w:rsidRDefault="005F25FE" w:rsidP="006E54A3">
      <w:pPr>
        <w:pStyle w:val="ListParagraph"/>
        <w:spacing w:before="120" w:after="120" w:line="259" w:lineRule="auto"/>
        <w:ind w:left="0" w:firstLine="567"/>
        <w:jc w:val="both"/>
        <w:rPr>
          <w:rFonts w:ascii="Times New Roman" w:hAnsi="Times New Roman"/>
          <w:sz w:val="28"/>
          <w:szCs w:val="28"/>
        </w:rPr>
      </w:pPr>
      <w:r w:rsidRPr="008807BE">
        <w:rPr>
          <w:rFonts w:ascii="Times New Roman" w:hAnsi="Times New Roman"/>
          <w:sz w:val="28"/>
          <w:szCs w:val="28"/>
        </w:rPr>
        <w:t xml:space="preserve">- </w:t>
      </w:r>
      <w:r w:rsidR="00FF55A1" w:rsidRPr="008807BE">
        <w:rPr>
          <w:rFonts w:ascii="Times New Roman" w:hAnsi="Times New Roman"/>
          <w:sz w:val="28"/>
          <w:szCs w:val="28"/>
        </w:rPr>
        <w:t xml:space="preserve">Bước 8: </w:t>
      </w:r>
      <w:r w:rsidR="00517123" w:rsidRPr="001A59B4">
        <w:rPr>
          <w:rFonts w:ascii="Times New Roman" w:hAnsi="Times New Roman"/>
          <w:sz w:val="28"/>
          <w:szCs w:val="28"/>
        </w:rPr>
        <w:t>SP</w:t>
      </w:r>
      <w:r w:rsidR="00513838">
        <w:rPr>
          <w:rFonts w:ascii="Times New Roman" w:hAnsi="Times New Roman"/>
          <w:sz w:val="28"/>
          <w:szCs w:val="28"/>
          <w:lang w:val="en-US"/>
        </w:rPr>
        <w:t>-</w:t>
      </w:r>
      <w:r w:rsidR="00FF55A1" w:rsidRPr="008807BE">
        <w:rPr>
          <w:rFonts w:ascii="Times New Roman" w:hAnsi="Times New Roman"/>
          <w:sz w:val="28"/>
          <w:szCs w:val="28"/>
        </w:rPr>
        <w:t xml:space="preserve">DXL Node thực hiện gửi gói tin yêu cầu tới </w:t>
      </w:r>
      <w:r w:rsidR="00513838">
        <w:rPr>
          <w:rFonts w:ascii="Times New Roman" w:hAnsi="Times New Roman"/>
          <w:sz w:val="28"/>
          <w:szCs w:val="28"/>
          <w:lang w:val="en-US"/>
        </w:rPr>
        <w:t>HTTT của đơn vị</w:t>
      </w:r>
      <w:r w:rsidR="00FF55A1" w:rsidRPr="008807BE">
        <w:rPr>
          <w:rFonts w:ascii="Times New Roman" w:hAnsi="Times New Roman"/>
          <w:sz w:val="28"/>
          <w:szCs w:val="28"/>
        </w:rPr>
        <w:t xml:space="preserve"> cung cấp </w:t>
      </w:r>
      <w:r w:rsidR="00CD43FC">
        <w:rPr>
          <w:rFonts w:ascii="Times New Roman" w:hAnsi="Times New Roman"/>
          <w:sz w:val="28"/>
          <w:szCs w:val="28"/>
        </w:rPr>
        <w:t>dịch vụ chia sẻ dữ liệu</w:t>
      </w:r>
      <w:r w:rsidR="00513838">
        <w:rPr>
          <w:rFonts w:ascii="Times New Roman" w:hAnsi="Times New Roman"/>
          <w:sz w:val="28"/>
          <w:szCs w:val="28"/>
          <w:lang w:val="en-US"/>
        </w:rPr>
        <w:t>.</w:t>
      </w:r>
    </w:p>
    <w:p w14:paraId="5FB8294D" w14:textId="1489D0C9" w:rsidR="00FF55A1" w:rsidRPr="008807BE" w:rsidRDefault="005F25FE" w:rsidP="006E54A3">
      <w:pPr>
        <w:pStyle w:val="ListParagraph"/>
        <w:spacing w:before="120" w:after="120" w:line="259" w:lineRule="auto"/>
        <w:ind w:left="0" w:firstLine="567"/>
        <w:jc w:val="both"/>
        <w:rPr>
          <w:rFonts w:ascii="Times New Roman" w:hAnsi="Times New Roman"/>
          <w:sz w:val="28"/>
          <w:szCs w:val="28"/>
        </w:rPr>
      </w:pPr>
      <w:r w:rsidRPr="008807BE">
        <w:rPr>
          <w:rFonts w:ascii="Times New Roman" w:hAnsi="Times New Roman"/>
          <w:sz w:val="28"/>
          <w:szCs w:val="28"/>
        </w:rPr>
        <w:lastRenderedPageBreak/>
        <w:t xml:space="preserve">- </w:t>
      </w:r>
      <w:r w:rsidR="00FF55A1" w:rsidRPr="008807BE">
        <w:rPr>
          <w:rFonts w:ascii="Times New Roman" w:hAnsi="Times New Roman"/>
          <w:sz w:val="28"/>
          <w:szCs w:val="28"/>
        </w:rPr>
        <w:t xml:space="preserve">Bước 9: </w:t>
      </w:r>
      <w:r w:rsidR="00513838">
        <w:rPr>
          <w:rFonts w:ascii="Times New Roman" w:hAnsi="Times New Roman"/>
          <w:sz w:val="28"/>
          <w:szCs w:val="28"/>
          <w:lang w:val="en-US"/>
        </w:rPr>
        <w:t>HTTT của đơn vị</w:t>
      </w:r>
      <w:r w:rsidR="00FF55A1" w:rsidRPr="008807BE">
        <w:rPr>
          <w:rFonts w:ascii="Times New Roman" w:hAnsi="Times New Roman"/>
          <w:sz w:val="28"/>
          <w:szCs w:val="28"/>
        </w:rPr>
        <w:t xml:space="preserve"> cung cấp </w:t>
      </w:r>
      <w:r w:rsidR="00CD43FC">
        <w:rPr>
          <w:rFonts w:ascii="Times New Roman" w:hAnsi="Times New Roman"/>
          <w:sz w:val="28"/>
          <w:szCs w:val="28"/>
        </w:rPr>
        <w:t>dịch vụ chia sẻ dữ liệu</w:t>
      </w:r>
      <w:r w:rsidR="00513838">
        <w:rPr>
          <w:rFonts w:ascii="Times New Roman" w:hAnsi="Times New Roman"/>
          <w:sz w:val="28"/>
          <w:szCs w:val="28"/>
          <w:lang w:val="en-US"/>
        </w:rPr>
        <w:t xml:space="preserve"> </w:t>
      </w:r>
      <w:r w:rsidR="00FF55A1" w:rsidRPr="008807BE">
        <w:rPr>
          <w:rFonts w:ascii="Times New Roman" w:hAnsi="Times New Roman"/>
          <w:sz w:val="28"/>
          <w:szCs w:val="28"/>
        </w:rPr>
        <w:t>thực hiện xử lý gói tin yêu cầu, tổng hợp thông tin và phản hồi</w:t>
      </w:r>
      <w:r w:rsidR="00513838">
        <w:rPr>
          <w:rFonts w:ascii="Times New Roman" w:hAnsi="Times New Roman"/>
          <w:sz w:val="28"/>
          <w:szCs w:val="28"/>
          <w:lang w:val="en-US"/>
        </w:rPr>
        <w:t>.</w:t>
      </w:r>
      <w:r w:rsidR="00FF55A1" w:rsidRPr="008807BE">
        <w:rPr>
          <w:rFonts w:ascii="Times New Roman" w:hAnsi="Times New Roman"/>
          <w:sz w:val="28"/>
          <w:szCs w:val="28"/>
        </w:rPr>
        <w:t xml:space="preserve"> </w:t>
      </w:r>
    </w:p>
    <w:p w14:paraId="371564B0" w14:textId="477D40F6" w:rsidR="00FF55A1" w:rsidRPr="008807BE" w:rsidRDefault="005F25FE" w:rsidP="006E54A3">
      <w:pPr>
        <w:pStyle w:val="ListParagraph"/>
        <w:spacing w:before="120" w:after="120" w:line="259" w:lineRule="auto"/>
        <w:ind w:left="0" w:firstLine="567"/>
        <w:jc w:val="both"/>
        <w:rPr>
          <w:rFonts w:ascii="Times New Roman" w:hAnsi="Times New Roman"/>
          <w:sz w:val="28"/>
          <w:szCs w:val="28"/>
        </w:rPr>
      </w:pPr>
      <w:r w:rsidRPr="008807BE">
        <w:rPr>
          <w:rFonts w:ascii="Times New Roman" w:hAnsi="Times New Roman"/>
          <w:sz w:val="28"/>
          <w:szCs w:val="28"/>
        </w:rPr>
        <w:t xml:space="preserve">- </w:t>
      </w:r>
      <w:r w:rsidR="00FF55A1" w:rsidRPr="008807BE">
        <w:rPr>
          <w:rFonts w:ascii="Times New Roman" w:hAnsi="Times New Roman"/>
          <w:sz w:val="28"/>
          <w:szCs w:val="28"/>
        </w:rPr>
        <w:t xml:space="preserve">Bước 10: </w:t>
      </w:r>
      <w:r w:rsidR="00517123" w:rsidRPr="001A59B4">
        <w:rPr>
          <w:rFonts w:ascii="Times New Roman" w:hAnsi="Times New Roman"/>
          <w:sz w:val="28"/>
          <w:szCs w:val="28"/>
        </w:rPr>
        <w:t>SP</w:t>
      </w:r>
      <w:r w:rsidR="00513838">
        <w:rPr>
          <w:rFonts w:ascii="Times New Roman" w:hAnsi="Times New Roman"/>
          <w:sz w:val="28"/>
          <w:szCs w:val="28"/>
          <w:lang w:val="en-US"/>
        </w:rPr>
        <w:t>-</w:t>
      </w:r>
      <w:r w:rsidR="00FF55A1" w:rsidRPr="008807BE">
        <w:rPr>
          <w:rFonts w:ascii="Times New Roman" w:hAnsi="Times New Roman"/>
          <w:sz w:val="28"/>
          <w:szCs w:val="28"/>
        </w:rPr>
        <w:t xml:space="preserve">DXL Node nhận và xử lý gói tin phản hồi, gửi tới </w:t>
      </w:r>
      <w:r w:rsidR="00517123" w:rsidRPr="001A59B4">
        <w:rPr>
          <w:rFonts w:ascii="Times New Roman" w:hAnsi="Times New Roman"/>
          <w:sz w:val="28"/>
          <w:szCs w:val="28"/>
        </w:rPr>
        <w:t>SC</w:t>
      </w:r>
      <w:r w:rsidR="00513838">
        <w:rPr>
          <w:rFonts w:ascii="Times New Roman" w:hAnsi="Times New Roman"/>
          <w:sz w:val="28"/>
          <w:szCs w:val="28"/>
          <w:lang w:val="en-US"/>
        </w:rPr>
        <w:t>-</w:t>
      </w:r>
      <w:r w:rsidR="00FF55A1" w:rsidRPr="008807BE">
        <w:rPr>
          <w:rFonts w:ascii="Times New Roman" w:hAnsi="Times New Roman"/>
          <w:sz w:val="28"/>
          <w:szCs w:val="28"/>
        </w:rPr>
        <w:t>DXL.</w:t>
      </w:r>
    </w:p>
    <w:p w14:paraId="4AC47520" w14:textId="3807D0DD" w:rsidR="00FF55A1" w:rsidRPr="008807BE" w:rsidRDefault="005F25FE" w:rsidP="006E54A3">
      <w:pPr>
        <w:pStyle w:val="ListParagraph"/>
        <w:spacing w:before="120" w:after="120" w:line="259" w:lineRule="auto"/>
        <w:ind w:left="0" w:firstLine="567"/>
        <w:jc w:val="both"/>
        <w:rPr>
          <w:rFonts w:ascii="Times New Roman" w:hAnsi="Times New Roman"/>
          <w:sz w:val="28"/>
          <w:szCs w:val="28"/>
        </w:rPr>
      </w:pPr>
      <w:r w:rsidRPr="008807BE">
        <w:rPr>
          <w:rFonts w:ascii="Times New Roman" w:hAnsi="Times New Roman"/>
          <w:sz w:val="28"/>
          <w:szCs w:val="28"/>
        </w:rPr>
        <w:t xml:space="preserve">- </w:t>
      </w:r>
      <w:r w:rsidR="00FF55A1" w:rsidRPr="008807BE">
        <w:rPr>
          <w:rFonts w:ascii="Times New Roman" w:hAnsi="Times New Roman"/>
          <w:sz w:val="28"/>
          <w:szCs w:val="28"/>
        </w:rPr>
        <w:t xml:space="preserve">Bước 11: </w:t>
      </w:r>
      <w:r w:rsidR="00517123" w:rsidRPr="001A59B4">
        <w:rPr>
          <w:rFonts w:ascii="Times New Roman" w:hAnsi="Times New Roman"/>
          <w:sz w:val="28"/>
          <w:szCs w:val="28"/>
        </w:rPr>
        <w:t>SC</w:t>
      </w:r>
      <w:r w:rsidR="00513838">
        <w:rPr>
          <w:rFonts w:ascii="Times New Roman" w:hAnsi="Times New Roman"/>
          <w:sz w:val="28"/>
          <w:szCs w:val="28"/>
          <w:lang w:val="en-US"/>
        </w:rPr>
        <w:t>-</w:t>
      </w:r>
      <w:r w:rsidR="00FF55A1" w:rsidRPr="008807BE">
        <w:rPr>
          <w:rFonts w:ascii="Times New Roman" w:hAnsi="Times New Roman"/>
          <w:sz w:val="28"/>
          <w:szCs w:val="28"/>
        </w:rPr>
        <w:t xml:space="preserve">DXL Node nhận và xử lý gói tin phản hồi, gửi </w:t>
      </w:r>
      <w:r w:rsidR="00517123" w:rsidRPr="001A59B4">
        <w:rPr>
          <w:rFonts w:ascii="Times New Roman" w:hAnsi="Times New Roman"/>
          <w:sz w:val="28"/>
          <w:szCs w:val="28"/>
        </w:rPr>
        <w:t>gói tin phản hồi</w:t>
      </w:r>
      <w:r w:rsidR="00FF55A1" w:rsidRPr="008807BE">
        <w:rPr>
          <w:rFonts w:ascii="Times New Roman" w:hAnsi="Times New Roman"/>
          <w:sz w:val="28"/>
          <w:szCs w:val="28"/>
        </w:rPr>
        <w:t xml:space="preserve"> cho </w:t>
      </w:r>
      <w:r w:rsidR="00513838">
        <w:rPr>
          <w:rFonts w:ascii="Times New Roman" w:hAnsi="Times New Roman"/>
          <w:sz w:val="28"/>
          <w:szCs w:val="28"/>
          <w:lang w:val="en-US"/>
        </w:rPr>
        <w:t>HTTT của bên sử dụng dịch vụ</w:t>
      </w:r>
      <w:r w:rsidR="00FF55A1" w:rsidRPr="008807BE">
        <w:rPr>
          <w:rFonts w:ascii="Times New Roman" w:hAnsi="Times New Roman"/>
          <w:sz w:val="28"/>
          <w:szCs w:val="28"/>
        </w:rPr>
        <w:t>.</w:t>
      </w:r>
    </w:p>
    <w:p w14:paraId="0A2EF911" w14:textId="38662968" w:rsidR="00134F90" w:rsidRPr="001A59B4" w:rsidRDefault="005E5FB8" w:rsidP="001A59B4">
      <w:pPr>
        <w:pStyle w:val="Heading3"/>
        <w:spacing w:before="120" w:after="120"/>
        <w:rPr>
          <w:lang w:val="vi-VN"/>
        </w:rPr>
      </w:pPr>
      <w:bookmarkStart w:id="24" w:name="_Toc97050454"/>
      <w:r w:rsidRPr="001A59B4">
        <w:rPr>
          <w:bCs/>
          <w:lang w:val="vi-VN"/>
        </w:rPr>
        <w:t xml:space="preserve">4.2. </w:t>
      </w:r>
      <w:r w:rsidR="00E44BB0" w:rsidRPr="001A59B4">
        <w:rPr>
          <w:bCs/>
          <w:lang w:val="vi-VN"/>
        </w:rPr>
        <w:t>Hướng dẫn khai thác</w:t>
      </w:r>
      <w:r w:rsidR="00134F90" w:rsidRPr="001A59B4">
        <w:rPr>
          <w:bCs/>
          <w:lang w:val="vi-VN"/>
        </w:rPr>
        <w:t xml:space="preserve"> dịch vụ SOAP</w:t>
      </w:r>
      <w:bookmarkEnd w:id="24"/>
    </w:p>
    <w:p w14:paraId="4715C8BB" w14:textId="40DE0478" w:rsidR="00134F90" w:rsidRPr="001A59B4" w:rsidRDefault="000F6A5B" w:rsidP="001A59B4">
      <w:pPr>
        <w:pStyle w:val="Heading4"/>
        <w:rPr>
          <w:lang w:val="vi-VN"/>
        </w:rPr>
      </w:pPr>
      <w:r w:rsidRPr="001A59B4">
        <w:rPr>
          <w:b/>
          <w:lang w:val="vi-VN"/>
        </w:rPr>
        <w:t>4.2</w:t>
      </w:r>
      <w:r w:rsidR="00134F90" w:rsidRPr="001A59B4">
        <w:rPr>
          <w:b/>
          <w:lang w:val="vi-VN"/>
        </w:rPr>
        <w:t>.1</w:t>
      </w:r>
      <w:r w:rsidR="00306FFF" w:rsidRPr="001A59B4">
        <w:rPr>
          <w:b/>
          <w:lang w:val="vi-VN"/>
        </w:rPr>
        <w:t>.</w:t>
      </w:r>
      <w:r w:rsidR="00134F90" w:rsidRPr="001A59B4">
        <w:rPr>
          <w:b/>
          <w:lang w:val="vi-VN"/>
        </w:rPr>
        <w:t xml:space="preserve"> Cấu trúc</w:t>
      </w:r>
      <w:r w:rsidR="00A659AA" w:rsidRPr="001A59B4">
        <w:rPr>
          <w:b/>
          <w:lang w:val="vi-VN"/>
        </w:rPr>
        <w:t xml:space="preserve"> gói tin</w:t>
      </w:r>
      <w:r w:rsidR="00134F90" w:rsidRPr="001A59B4">
        <w:rPr>
          <w:b/>
          <w:lang w:val="vi-VN"/>
        </w:rPr>
        <w:t xml:space="preserve"> cơ bả</w:t>
      </w:r>
      <w:r w:rsidR="00306FFF" w:rsidRPr="001A59B4">
        <w:rPr>
          <w:b/>
          <w:lang w:val="vi-VN"/>
        </w:rPr>
        <w:t>n</w:t>
      </w:r>
    </w:p>
    <w:p w14:paraId="29C299AF" w14:textId="77777777" w:rsidR="00134F90" w:rsidRPr="008807BE" w:rsidRDefault="00134F90" w:rsidP="00134F90">
      <w:pPr>
        <w:pBdr>
          <w:top w:val="single" w:sz="24" w:space="8" w:color="4472C4" w:themeColor="accent1"/>
          <w:bottom w:val="single" w:sz="24" w:space="8" w:color="4472C4" w:themeColor="accent1"/>
        </w:pBdr>
        <w:spacing w:before="120" w:after="120"/>
        <w:ind w:left="360"/>
        <w:rPr>
          <w:i/>
          <w:iCs/>
          <w:color w:val="4472C4" w:themeColor="accent1"/>
          <w:sz w:val="24"/>
          <w:szCs w:val="24"/>
        </w:rPr>
      </w:pPr>
      <w:r w:rsidRPr="008807BE">
        <w:rPr>
          <w:i/>
          <w:iCs/>
          <w:color w:val="4472C4" w:themeColor="accent1"/>
          <w:sz w:val="24"/>
          <w:szCs w:val="24"/>
        </w:rPr>
        <w:t>&lt;soapenv:Envelope xmlns:soapenv="http://schemas.xmlsoap.org/soap/envelope/" xmlns:xrd="http://x-road.eu/xsd/xroad.xsd" xmlns:idf="http://x-road.eu/xsd/identifiers" xmlns:prc=”[service]”&gt;</w:t>
      </w:r>
    </w:p>
    <w:p w14:paraId="298E89B2" w14:textId="77777777" w:rsidR="00134F90" w:rsidRPr="008807BE" w:rsidRDefault="00134F90" w:rsidP="00134F90">
      <w:pPr>
        <w:pBdr>
          <w:top w:val="single" w:sz="24" w:space="8" w:color="4472C4" w:themeColor="accent1"/>
          <w:bottom w:val="single" w:sz="24" w:space="8" w:color="4472C4" w:themeColor="accent1"/>
        </w:pBdr>
        <w:spacing w:before="120" w:after="120"/>
        <w:ind w:left="360"/>
        <w:rPr>
          <w:i/>
          <w:iCs/>
          <w:color w:val="4472C4" w:themeColor="accent1"/>
          <w:sz w:val="24"/>
          <w:szCs w:val="24"/>
        </w:rPr>
      </w:pPr>
      <w:r w:rsidRPr="008807BE">
        <w:rPr>
          <w:i/>
          <w:iCs/>
          <w:color w:val="4472C4" w:themeColor="accent1"/>
          <w:sz w:val="24"/>
          <w:szCs w:val="24"/>
        </w:rPr>
        <w:t>&lt;soapenv:Header&gt;&lt;!—Tham chiếu cấu trúc tại xroad.xsd, kiểu dữ liệu tại identifiers --&gt;</w:t>
      </w:r>
    </w:p>
    <w:p w14:paraId="5C453134" w14:textId="77777777" w:rsidR="00134F90" w:rsidRPr="008807BE" w:rsidRDefault="00134F90" w:rsidP="00134F90">
      <w:pPr>
        <w:pBdr>
          <w:top w:val="single" w:sz="24" w:space="8" w:color="4472C4" w:themeColor="accent1"/>
          <w:bottom w:val="single" w:sz="24" w:space="8" w:color="4472C4" w:themeColor="accent1"/>
        </w:pBdr>
        <w:spacing w:before="120" w:after="120"/>
        <w:ind w:left="360"/>
        <w:rPr>
          <w:i/>
          <w:iCs/>
          <w:color w:val="4472C4" w:themeColor="accent1"/>
          <w:sz w:val="24"/>
          <w:szCs w:val="24"/>
        </w:rPr>
      </w:pPr>
      <w:r w:rsidRPr="008807BE">
        <w:rPr>
          <w:i/>
          <w:iCs/>
          <w:color w:val="4472C4" w:themeColor="accent1"/>
          <w:sz w:val="24"/>
          <w:szCs w:val="24"/>
        </w:rPr>
        <w:t>&lt;/soapenv:Header&gt;</w:t>
      </w:r>
    </w:p>
    <w:p w14:paraId="657D72ED" w14:textId="77777777" w:rsidR="00134F90" w:rsidRPr="008807BE" w:rsidRDefault="00134F90" w:rsidP="00134F90">
      <w:pPr>
        <w:pBdr>
          <w:top w:val="single" w:sz="24" w:space="8" w:color="4472C4" w:themeColor="accent1"/>
          <w:bottom w:val="single" w:sz="24" w:space="8" w:color="4472C4" w:themeColor="accent1"/>
        </w:pBdr>
        <w:spacing w:before="120" w:after="120"/>
        <w:ind w:left="360"/>
        <w:rPr>
          <w:i/>
          <w:iCs/>
          <w:color w:val="4472C4" w:themeColor="accent1"/>
          <w:sz w:val="24"/>
          <w:szCs w:val="24"/>
        </w:rPr>
      </w:pPr>
      <w:r w:rsidRPr="008807BE">
        <w:rPr>
          <w:i/>
          <w:iCs/>
          <w:color w:val="4472C4" w:themeColor="accent1"/>
          <w:sz w:val="24"/>
          <w:szCs w:val="24"/>
        </w:rPr>
        <w:t>&lt;soapenv:Body&gt; &lt;!—Tham chiếu cấu trúc và kiểu dữ liệu theo mô tả WSDL --&gt;</w:t>
      </w:r>
    </w:p>
    <w:p w14:paraId="18AEE28A" w14:textId="77777777" w:rsidR="00134F90" w:rsidRPr="008807BE" w:rsidRDefault="00134F90" w:rsidP="00134F90">
      <w:pPr>
        <w:pBdr>
          <w:top w:val="single" w:sz="24" w:space="8" w:color="4472C4" w:themeColor="accent1"/>
          <w:bottom w:val="single" w:sz="24" w:space="8" w:color="4472C4" w:themeColor="accent1"/>
        </w:pBdr>
        <w:spacing w:before="120" w:after="120"/>
        <w:ind w:left="360"/>
        <w:rPr>
          <w:i/>
          <w:iCs/>
          <w:color w:val="4472C4" w:themeColor="accent1"/>
          <w:sz w:val="24"/>
          <w:szCs w:val="24"/>
        </w:rPr>
      </w:pPr>
      <w:r w:rsidRPr="008807BE">
        <w:rPr>
          <w:i/>
          <w:iCs/>
          <w:color w:val="4472C4" w:themeColor="accent1"/>
          <w:sz w:val="24"/>
          <w:szCs w:val="24"/>
        </w:rPr>
        <w:t>&lt;/soapenv:Body&gt;</w:t>
      </w:r>
    </w:p>
    <w:p w14:paraId="083585F4" w14:textId="77777777" w:rsidR="00134F90" w:rsidRPr="008807BE" w:rsidRDefault="00134F90" w:rsidP="00134F90">
      <w:pPr>
        <w:pBdr>
          <w:top w:val="single" w:sz="24" w:space="8" w:color="4472C4" w:themeColor="accent1"/>
          <w:bottom w:val="single" w:sz="24" w:space="8" w:color="4472C4" w:themeColor="accent1"/>
        </w:pBdr>
        <w:spacing w:before="120" w:after="120"/>
        <w:ind w:left="360"/>
        <w:rPr>
          <w:i/>
          <w:iCs/>
          <w:color w:val="4472C4" w:themeColor="accent1"/>
          <w:sz w:val="24"/>
        </w:rPr>
      </w:pPr>
      <w:r w:rsidRPr="008807BE">
        <w:rPr>
          <w:i/>
          <w:iCs/>
          <w:color w:val="4472C4" w:themeColor="accent1"/>
          <w:sz w:val="24"/>
          <w:szCs w:val="24"/>
        </w:rPr>
        <w:t>&lt;/soapenv:Envelope&gt;</w:t>
      </w:r>
    </w:p>
    <w:p w14:paraId="08608F80" w14:textId="77777777" w:rsidR="00134F90" w:rsidRPr="008807BE" w:rsidRDefault="00134F90" w:rsidP="00134F90">
      <w:pPr>
        <w:pStyle w:val="NormalLv1"/>
        <w:tabs>
          <w:tab w:val="left" w:pos="1134"/>
        </w:tabs>
        <w:spacing w:line="360" w:lineRule="atLeast"/>
        <w:ind w:firstLine="567"/>
        <w:rPr>
          <w:rFonts w:cs="Times New Roman"/>
          <w:lang w:val="vi-VN"/>
        </w:rPr>
      </w:pPr>
      <w:r w:rsidRPr="008807BE">
        <w:rPr>
          <w:rFonts w:cs="Times New Roman"/>
          <w:lang w:val="vi-VN"/>
        </w:rPr>
        <w:t>- Gói tin request bao gồm 2 thành phần: header và body (chứa thông tin request).</w:t>
      </w:r>
    </w:p>
    <w:p w14:paraId="7B6DDB44" w14:textId="77777777" w:rsidR="00134F90" w:rsidRPr="008807BE" w:rsidRDefault="00134F90" w:rsidP="00134F90">
      <w:pPr>
        <w:pStyle w:val="NormalLv1"/>
        <w:tabs>
          <w:tab w:val="left" w:pos="1134"/>
        </w:tabs>
        <w:spacing w:line="360" w:lineRule="atLeast"/>
        <w:ind w:firstLine="567"/>
        <w:rPr>
          <w:rFonts w:cs="Times New Roman"/>
          <w:lang w:val="vi-VN"/>
        </w:rPr>
      </w:pPr>
      <w:r w:rsidRPr="008807BE">
        <w:rPr>
          <w:rFonts w:cs="Times New Roman"/>
          <w:lang w:val="vi-VN"/>
        </w:rPr>
        <w:t>- Gói tin response bao gồm 2 thành phần: header (giống request header) và body (chứa thông tin response, trong một số trường hợp có thể chứa cả thông tin request)</w:t>
      </w:r>
    </w:p>
    <w:p w14:paraId="4081C1A1" w14:textId="770E54F5" w:rsidR="00134F90" w:rsidRPr="001A59B4" w:rsidRDefault="000F6A5B" w:rsidP="001A59B4">
      <w:pPr>
        <w:pStyle w:val="Heading4"/>
        <w:rPr>
          <w:lang w:val="vi-VN"/>
        </w:rPr>
      </w:pPr>
      <w:r w:rsidRPr="001A59B4">
        <w:rPr>
          <w:b/>
          <w:lang w:val="vi-VN"/>
        </w:rPr>
        <w:t>4.2</w:t>
      </w:r>
      <w:r w:rsidR="00467EC1" w:rsidRPr="001A59B4">
        <w:rPr>
          <w:b/>
          <w:lang w:val="vi-VN"/>
        </w:rPr>
        <w:t>.</w:t>
      </w:r>
      <w:r w:rsidR="00134F90" w:rsidRPr="001A59B4">
        <w:rPr>
          <w:b/>
          <w:lang w:val="vi-VN"/>
        </w:rPr>
        <w:t>2. Mô tả dữ liệu</w:t>
      </w:r>
    </w:p>
    <w:p w14:paraId="4CEE1621" w14:textId="77777777" w:rsidR="00134F90" w:rsidRPr="008807BE" w:rsidRDefault="00134F90" w:rsidP="00134F90">
      <w:pPr>
        <w:pStyle w:val="NormalLv1"/>
        <w:tabs>
          <w:tab w:val="left" w:pos="1134"/>
        </w:tabs>
        <w:spacing w:line="360" w:lineRule="atLeast"/>
        <w:ind w:firstLine="567"/>
        <w:rPr>
          <w:rFonts w:cs="Times New Roman"/>
          <w:lang w:val="vi-VN"/>
        </w:rPr>
      </w:pPr>
      <w:r w:rsidRPr="008807BE">
        <w:rPr>
          <w:rFonts w:cs="Times New Roman"/>
          <w:lang w:val="vi-VN"/>
        </w:rPr>
        <w:t xml:space="preserve">- Cấu trúc dữ liệu và các phần tử tại namespace: </w:t>
      </w:r>
      <w:hyperlink r:id="rId46" w:history="1">
        <w:r w:rsidRPr="008807BE">
          <w:rPr>
            <w:rFonts w:cs="Times New Roman"/>
            <w:lang w:val="vi-VN"/>
          </w:rPr>
          <w:t>http://x-road.eu/xsd/identifiers</w:t>
        </w:r>
      </w:hyperlink>
    </w:p>
    <w:p w14:paraId="64D3C541" w14:textId="77777777" w:rsidR="00134F90" w:rsidRPr="008807BE" w:rsidRDefault="00134F90" w:rsidP="00134F90">
      <w:pPr>
        <w:pStyle w:val="NormalLv1"/>
        <w:tabs>
          <w:tab w:val="left" w:pos="1134"/>
        </w:tabs>
        <w:spacing w:line="360" w:lineRule="atLeast"/>
        <w:ind w:firstLine="567"/>
        <w:rPr>
          <w:rFonts w:cs="Times New Roman"/>
          <w:lang w:val="vi-VN"/>
        </w:rPr>
      </w:pPr>
      <w:r w:rsidRPr="008807BE">
        <w:rPr>
          <w:rFonts w:cs="Times New Roman"/>
          <w:lang w:val="vi-VN"/>
        </w:rPr>
        <w:t>- Một số mô tả dữ liệu chính:</w:t>
      </w:r>
    </w:p>
    <w:p w14:paraId="2B434394" w14:textId="77777777" w:rsidR="00134F90" w:rsidRPr="008807BE" w:rsidRDefault="00134F90" w:rsidP="00134F90">
      <w:pPr>
        <w:pStyle w:val="ListParagraph"/>
        <w:numPr>
          <w:ilvl w:val="1"/>
          <w:numId w:val="47"/>
        </w:numPr>
        <w:tabs>
          <w:tab w:val="left" w:pos="1134"/>
        </w:tabs>
        <w:spacing w:before="120" w:after="120" w:line="259" w:lineRule="auto"/>
        <w:ind w:left="0" w:firstLine="567"/>
        <w:rPr>
          <w:rFonts w:ascii="Times New Roman" w:hAnsi="Times New Roman"/>
          <w:sz w:val="28"/>
          <w:szCs w:val="28"/>
        </w:rPr>
      </w:pPr>
      <w:r w:rsidRPr="008807BE">
        <w:rPr>
          <w:rFonts w:ascii="Times New Roman" w:hAnsi="Times New Roman"/>
          <w:b/>
          <w:sz w:val="28"/>
          <w:szCs w:val="28"/>
        </w:rPr>
        <w:t>XRoadIdentifierType</w:t>
      </w:r>
      <w:r w:rsidRPr="008807BE">
        <w:rPr>
          <w:rFonts w:ascii="Times New Roman" w:hAnsi="Times New Roman"/>
          <w:sz w:val="28"/>
          <w:szCs w:val="28"/>
        </w:rPr>
        <w:t>: mô tả kiểu dữ liệu định danh gốc.</w:t>
      </w:r>
    </w:p>
    <w:p w14:paraId="4E844CFF" w14:textId="77777777" w:rsidR="00134F90" w:rsidRPr="001D4950" w:rsidRDefault="00134F90" w:rsidP="00134F90">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rPr>
          <w:color w:val="24292E"/>
          <w:sz w:val="20"/>
          <w:szCs w:val="20"/>
        </w:rPr>
      </w:pPr>
      <w:r w:rsidRPr="001D4950">
        <w:rPr>
          <w:color w:val="24292E"/>
          <w:sz w:val="20"/>
          <w:szCs w:val="20"/>
        </w:rPr>
        <w:t>&lt;</w:t>
      </w:r>
      <w:r w:rsidRPr="001D4950">
        <w:rPr>
          <w:color w:val="63A35C"/>
          <w:sz w:val="20"/>
          <w:szCs w:val="20"/>
        </w:rPr>
        <w:t>xs:complexType</w:t>
      </w:r>
      <w:r w:rsidRPr="001D4950">
        <w:rPr>
          <w:color w:val="24292E"/>
          <w:sz w:val="20"/>
          <w:szCs w:val="20"/>
        </w:rPr>
        <w:t xml:space="preserve"> </w:t>
      </w:r>
      <w:r w:rsidRPr="001D4950">
        <w:rPr>
          <w:color w:val="795DA3"/>
          <w:sz w:val="20"/>
          <w:szCs w:val="20"/>
        </w:rPr>
        <w:t>name</w:t>
      </w:r>
      <w:r w:rsidRPr="001D4950">
        <w:rPr>
          <w:color w:val="24292E"/>
          <w:sz w:val="20"/>
          <w:szCs w:val="20"/>
        </w:rPr>
        <w:t>=</w:t>
      </w:r>
      <w:r w:rsidRPr="001D4950">
        <w:rPr>
          <w:color w:val="183691"/>
          <w:sz w:val="20"/>
          <w:szCs w:val="20"/>
        </w:rPr>
        <w:t>"XRoadIdentifierType"</w:t>
      </w:r>
      <w:r w:rsidRPr="001D4950">
        <w:rPr>
          <w:color w:val="24292E"/>
          <w:sz w:val="20"/>
          <w:szCs w:val="20"/>
        </w:rPr>
        <w:t>&gt;</w:t>
      </w:r>
    </w:p>
    <w:p w14:paraId="448AB05F" w14:textId="77777777" w:rsidR="00134F90" w:rsidRPr="001D4950" w:rsidRDefault="00134F90" w:rsidP="00134F90">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10"/>
        <w:rPr>
          <w:color w:val="24292E"/>
          <w:sz w:val="20"/>
          <w:szCs w:val="20"/>
        </w:rPr>
      </w:pPr>
      <w:r w:rsidRPr="001D4950">
        <w:rPr>
          <w:color w:val="24292E"/>
          <w:sz w:val="20"/>
          <w:szCs w:val="20"/>
        </w:rPr>
        <w:t xml:space="preserve">        &lt;</w:t>
      </w:r>
      <w:r w:rsidRPr="001D4950">
        <w:rPr>
          <w:color w:val="63A35C"/>
          <w:sz w:val="20"/>
          <w:szCs w:val="20"/>
        </w:rPr>
        <w:t>xs:sequence</w:t>
      </w:r>
      <w:r w:rsidRPr="001D4950">
        <w:rPr>
          <w:color w:val="24292E"/>
          <w:sz w:val="20"/>
          <w:szCs w:val="20"/>
        </w:rPr>
        <w:t>&gt;</w:t>
      </w:r>
    </w:p>
    <w:p w14:paraId="179D0F45" w14:textId="77777777" w:rsidR="00134F90" w:rsidRPr="001D4950" w:rsidRDefault="00134F90" w:rsidP="00134F90">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10"/>
        <w:rPr>
          <w:color w:val="24292E"/>
          <w:sz w:val="20"/>
          <w:szCs w:val="20"/>
        </w:rPr>
      </w:pPr>
      <w:r w:rsidRPr="001D4950">
        <w:rPr>
          <w:color w:val="24292E"/>
          <w:sz w:val="20"/>
          <w:szCs w:val="20"/>
        </w:rPr>
        <w:t xml:space="preserve">            &lt;</w:t>
      </w:r>
      <w:r w:rsidRPr="001D4950">
        <w:rPr>
          <w:color w:val="63A35C"/>
          <w:sz w:val="20"/>
          <w:szCs w:val="20"/>
        </w:rPr>
        <w:t>xs:element</w:t>
      </w:r>
      <w:r w:rsidRPr="001D4950">
        <w:rPr>
          <w:color w:val="24292E"/>
          <w:sz w:val="20"/>
          <w:szCs w:val="20"/>
        </w:rPr>
        <w:t xml:space="preserve"> </w:t>
      </w:r>
      <w:r w:rsidRPr="001D4950">
        <w:rPr>
          <w:color w:val="795DA3"/>
          <w:sz w:val="20"/>
          <w:szCs w:val="20"/>
        </w:rPr>
        <w:t>minOccurs</w:t>
      </w:r>
      <w:r w:rsidRPr="001D4950">
        <w:rPr>
          <w:color w:val="24292E"/>
          <w:sz w:val="20"/>
          <w:szCs w:val="20"/>
        </w:rPr>
        <w:t>=</w:t>
      </w:r>
      <w:r w:rsidRPr="001D4950">
        <w:rPr>
          <w:color w:val="183691"/>
          <w:sz w:val="20"/>
          <w:szCs w:val="20"/>
        </w:rPr>
        <w:t>"0"</w:t>
      </w:r>
      <w:r w:rsidRPr="001D4950">
        <w:rPr>
          <w:color w:val="24292E"/>
          <w:sz w:val="20"/>
          <w:szCs w:val="20"/>
        </w:rPr>
        <w:t xml:space="preserve"> </w:t>
      </w:r>
      <w:r w:rsidRPr="001D4950">
        <w:rPr>
          <w:color w:val="795DA3"/>
          <w:sz w:val="20"/>
          <w:szCs w:val="20"/>
        </w:rPr>
        <w:t>ref</w:t>
      </w:r>
      <w:r w:rsidRPr="001D4950">
        <w:rPr>
          <w:color w:val="24292E"/>
          <w:sz w:val="20"/>
          <w:szCs w:val="20"/>
        </w:rPr>
        <w:t>=</w:t>
      </w:r>
      <w:r w:rsidRPr="001D4950">
        <w:rPr>
          <w:color w:val="183691"/>
          <w:sz w:val="20"/>
          <w:szCs w:val="20"/>
        </w:rPr>
        <w:t>"xRoadInstance"</w:t>
      </w:r>
      <w:r w:rsidRPr="001D4950">
        <w:rPr>
          <w:color w:val="24292E"/>
          <w:sz w:val="20"/>
          <w:szCs w:val="20"/>
        </w:rPr>
        <w:t>/&gt;</w:t>
      </w:r>
    </w:p>
    <w:p w14:paraId="7F5F8CF9" w14:textId="77777777" w:rsidR="00134F90" w:rsidRPr="001D4950" w:rsidRDefault="00134F90" w:rsidP="00134F90">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10"/>
        <w:rPr>
          <w:color w:val="24292E"/>
          <w:sz w:val="20"/>
          <w:szCs w:val="20"/>
        </w:rPr>
      </w:pPr>
      <w:r w:rsidRPr="001D4950">
        <w:rPr>
          <w:color w:val="24292E"/>
          <w:sz w:val="20"/>
          <w:szCs w:val="20"/>
        </w:rPr>
        <w:t xml:space="preserve">            &lt;</w:t>
      </w:r>
      <w:r w:rsidRPr="001D4950">
        <w:rPr>
          <w:color w:val="63A35C"/>
          <w:sz w:val="20"/>
          <w:szCs w:val="20"/>
        </w:rPr>
        <w:t>xs:element</w:t>
      </w:r>
      <w:r w:rsidRPr="001D4950">
        <w:rPr>
          <w:color w:val="24292E"/>
          <w:sz w:val="20"/>
          <w:szCs w:val="20"/>
        </w:rPr>
        <w:t xml:space="preserve"> </w:t>
      </w:r>
      <w:r w:rsidRPr="001D4950">
        <w:rPr>
          <w:color w:val="795DA3"/>
          <w:sz w:val="20"/>
          <w:szCs w:val="20"/>
        </w:rPr>
        <w:t>minOccurs</w:t>
      </w:r>
      <w:r w:rsidRPr="001D4950">
        <w:rPr>
          <w:color w:val="24292E"/>
          <w:sz w:val="20"/>
          <w:szCs w:val="20"/>
        </w:rPr>
        <w:t>=</w:t>
      </w:r>
      <w:r w:rsidRPr="001D4950">
        <w:rPr>
          <w:color w:val="183691"/>
          <w:sz w:val="20"/>
          <w:szCs w:val="20"/>
        </w:rPr>
        <w:t>"0"</w:t>
      </w:r>
      <w:r w:rsidRPr="001D4950">
        <w:rPr>
          <w:color w:val="24292E"/>
          <w:sz w:val="20"/>
          <w:szCs w:val="20"/>
        </w:rPr>
        <w:t xml:space="preserve"> </w:t>
      </w:r>
      <w:r w:rsidRPr="001D4950">
        <w:rPr>
          <w:color w:val="795DA3"/>
          <w:sz w:val="20"/>
          <w:szCs w:val="20"/>
        </w:rPr>
        <w:t>ref</w:t>
      </w:r>
      <w:r w:rsidRPr="001D4950">
        <w:rPr>
          <w:color w:val="24292E"/>
          <w:sz w:val="20"/>
          <w:szCs w:val="20"/>
        </w:rPr>
        <w:t>=</w:t>
      </w:r>
      <w:r w:rsidRPr="001D4950">
        <w:rPr>
          <w:color w:val="183691"/>
          <w:sz w:val="20"/>
          <w:szCs w:val="20"/>
        </w:rPr>
        <w:t>"memberClass"</w:t>
      </w:r>
      <w:r w:rsidRPr="001D4950">
        <w:rPr>
          <w:color w:val="24292E"/>
          <w:sz w:val="20"/>
          <w:szCs w:val="20"/>
        </w:rPr>
        <w:t>/&gt;</w:t>
      </w:r>
    </w:p>
    <w:p w14:paraId="0FB03488" w14:textId="77777777" w:rsidR="00134F90" w:rsidRPr="001D4950" w:rsidRDefault="00134F90" w:rsidP="00134F90">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10"/>
        <w:rPr>
          <w:color w:val="24292E"/>
          <w:sz w:val="20"/>
          <w:szCs w:val="20"/>
        </w:rPr>
      </w:pPr>
      <w:r w:rsidRPr="001D4950">
        <w:rPr>
          <w:color w:val="24292E"/>
          <w:sz w:val="20"/>
          <w:szCs w:val="20"/>
        </w:rPr>
        <w:t xml:space="preserve">            &lt;</w:t>
      </w:r>
      <w:r w:rsidRPr="001D4950">
        <w:rPr>
          <w:color w:val="63A35C"/>
          <w:sz w:val="20"/>
          <w:szCs w:val="20"/>
        </w:rPr>
        <w:t>xs:element</w:t>
      </w:r>
      <w:r w:rsidRPr="001D4950">
        <w:rPr>
          <w:color w:val="24292E"/>
          <w:sz w:val="20"/>
          <w:szCs w:val="20"/>
        </w:rPr>
        <w:t xml:space="preserve"> </w:t>
      </w:r>
      <w:r w:rsidRPr="001D4950">
        <w:rPr>
          <w:color w:val="795DA3"/>
          <w:sz w:val="20"/>
          <w:szCs w:val="20"/>
        </w:rPr>
        <w:t>minOccurs</w:t>
      </w:r>
      <w:r w:rsidRPr="001D4950">
        <w:rPr>
          <w:color w:val="24292E"/>
          <w:sz w:val="20"/>
          <w:szCs w:val="20"/>
        </w:rPr>
        <w:t>=</w:t>
      </w:r>
      <w:r w:rsidRPr="001D4950">
        <w:rPr>
          <w:color w:val="183691"/>
          <w:sz w:val="20"/>
          <w:szCs w:val="20"/>
        </w:rPr>
        <w:t>"0"</w:t>
      </w:r>
      <w:r w:rsidRPr="001D4950">
        <w:rPr>
          <w:color w:val="24292E"/>
          <w:sz w:val="20"/>
          <w:szCs w:val="20"/>
        </w:rPr>
        <w:t xml:space="preserve"> </w:t>
      </w:r>
      <w:r w:rsidRPr="001D4950">
        <w:rPr>
          <w:color w:val="795DA3"/>
          <w:sz w:val="20"/>
          <w:szCs w:val="20"/>
        </w:rPr>
        <w:t>ref</w:t>
      </w:r>
      <w:r w:rsidRPr="001D4950">
        <w:rPr>
          <w:color w:val="24292E"/>
          <w:sz w:val="20"/>
          <w:szCs w:val="20"/>
        </w:rPr>
        <w:t>=</w:t>
      </w:r>
      <w:r w:rsidRPr="001D4950">
        <w:rPr>
          <w:color w:val="183691"/>
          <w:sz w:val="20"/>
          <w:szCs w:val="20"/>
        </w:rPr>
        <w:t>"memberCode"</w:t>
      </w:r>
      <w:r w:rsidRPr="001D4950">
        <w:rPr>
          <w:color w:val="24292E"/>
          <w:sz w:val="20"/>
          <w:szCs w:val="20"/>
        </w:rPr>
        <w:t>/&gt;</w:t>
      </w:r>
    </w:p>
    <w:p w14:paraId="75DBF37C" w14:textId="77777777" w:rsidR="00134F90" w:rsidRPr="001D4950" w:rsidRDefault="00134F90" w:rsidP="00134F90">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10"/>
        <w:rPr>
          <w:color w:val="24292E"/>
          <w:sz w:val="20"/>
          <w:szCs w:val="20"/>
        </w:rPr>
      </w:pPr>
      <w:r w:rsidRPr="001D4950">
        <w:rPr>
          <w:color w:val="24292E"/>
          <w:sz w:val="20"/>
          <w:szCs w:val="20"/>
        </w:rPr>
        <w:t xml:space="preserve">            &lt;</w:t>
      </w:r>
      <w:r w:rsidRPr="001D4950">
        <w:rPr>
          <w:color w:val="63A35C"/>
          <w:sz w:val="20"/>
          <w:szCs w:val="20"/>
        </w:rPr>
        <w:t>xs:element</w:t>
      </w:r>
      <w:r w:rsidRPr="001D4950">
        <w:rPr>
          <w:color w:val="24292E"/>
          <w:sz w:val="20"/>
          <w:szCs w:val="20"/>
        </w:rPr>
        <w:t xml:space="preserve"> </w:t>
      </w:r>
      <w:r w:rsidRPr="001D4950">
        <w:rPr>
          <w:color w:val="795DA3"/>
          <w:sz w:val="20"/>
          <w:szCs w:val="20"/>
        </w:rPr>
        <w:t>minOccurs</w:t>
      </w:r>
      <w:r w:rsidRPr="001D4950">
        <w:rPr>
          <w:color w:val="24292E"/>
          <w:sz w:val="20"/>
          <w:szCs w:val="20"/>
        </w:rPr>
        <w:t>=</w:t>
      </w:r>
      <w:r w:rsidRPr="001D4950">
        <w:rPr>
          <w:color w:val="183691"/>
          <w:sz w:val="20"/>
          <w:szCs w:val="20"/>
        </w:rPr>
        <w:t>"0"</w:t>
      </w:r>
      <w:r w:rsidRPr="001D4950">
        <w:rPr>
          <w:color w:val="24292E"/>
          <w:sz w:val="20"/>
          <w:szCs w:val="20"/>
        </w:rPr>
        <w:t xml:space="preserve"> </w:t>
      </w:r>
      <w:r w:rsidRPr="001D4950">
        <w:rPr>
          <w:color w:val="795DA3"/>
          <w:sz w:val="20"/>
          <w:szCs w:val="20"/>
        </w:rPr>
        <w:t>ref</w:t>
      </w:r>
      <w:r w:rsidRPr="001D4950">
        <w:rPr>
          <w:color w:val="24292E"/>
          <w:sz w:val="20"/>
          <w:szCs w:val="20"/>
        </w:rPr>
        <w:t>=</w:t>
      </w:r>
      <w:r w:rsidRPr="001D4950">
        <w:rPr>
          <w:color w:val="183691"/>
          <w:sz w:val="20"/>
          <w:szCs w:val="20"/>
        </w:rPr>
        <w:t>"subsystemCode"</w:t>
      </w:r>
      <w:r w:rsidRPr="001D4950">
        <w:rPr>
          <w:color w:val="24292E"/>
          <w:sz w:val="20"/>
          <w:szCs w:val="20"/>
        </w:rPr>
        <w:t>/&gt;</w:t>
      </w:r>
    </w:p>
    <w:p w14:paraId="1218D117" w14:textId="77777777" w:rsidR="00134F90" w:rsidRPr="001D4950" w:rsidRDefault="00134F90" w:rsidP="00134F90">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10"/>
        <w:rPr>
          <w:color w:val="24292E"/>
          <w:sz w:val="20"/>
          <w:szCs w:val="20"/>
        </w:rPr>
      </w:pPr>
      <w:r w:rsidRPr="001D4950">
        <w:rPr>
          <w:color w:val="24292E"/>
          <w:sz w:val="20"/>
          <w:szCs w:val="20"/>
        </w:rPr>
        <w:t xml:space="preserve">            &lt;</w:t>
      </w:r>
      <w:r w:rsidRPr="001D4950">
        <w:rPr>
          <w:color w:val="63A35C"/>
          <w:sz w:val="20"/>
          <w:szCs w:val="20"/>
        </w:rPr>
        <w:t>xs:element</w:t>
      </w:r>
      <w:r w:rsidRPr="001D4950">
        <w:rPr>
          <w:color w:val="24292E"/>
          <w:sz w:val="20"/>
          <w:szCs w:val="20"/>
        </w:rPr>
        <w:t xml:space="preserve"> </w:t>
      </w:r>
      <w:r w:rsidRPr="001D4950">
        <w:rPr>
          <w:color w:val="795DA3"/>
          <w:sz w:val="20"/>
          <w:szCs w:val="20"/>
        </w:rPr>
        <w:t>minOccurs</w:t>
      </w:r>
      <w:r w:rsidRPr="001D4950">
        <w:rPr>
          <w:color w:val="24292E"/>
          <w:sz w:val="20"/>
          <w:szCs w:val="20"/>
        </w:rPr>
        <w:t>=</w:t>
      </w:r>
      <w:r w:rsidRPr="001D4950">
        <w:rPr>
          <w:color w:val="183691"/>
          <w:sz w:val="20"/>
          <w:szCs w:val="20"/>
        </w:rPr>
        <w:t>"0"</w:t>
      </w:r>
      <w:r w:rsidRPr="001D4950">
        <w:rPr>
          <w:color w:val="24292E"/>
          <w:sz w:val="20"/>
          <w:szCs w:val="20"/>
        </w:rPr>
        <w:t xml:space="preserve"> </w:t>
      </w:r>
      <w:r w:rsidRPr="001D4950">
        <w:rPr>
          <w:color w:val="795DA3"/>
          <w:sz w:val="20"/>
          <w:szCs w:val="20"/>
        </w:rPr>
        <w:t>ref</w:t>
      </w:r>
      <w:r w:rsidRPr="001D4950">
        <w:rPr>
          <w:color w:val="24292E"/>
          <w:sz w:val="20"/>
          <w:szCs w:val="20"/>
        </w:rPr>
        <w:t>=</w:t>
      </w:r>
      <w:r w:rsidRPr="001D4950">
        <w:rPr>
          <w:color w:val="183691"/>
          <w:sz w:val="20"/>
          <w:szCs w:val="20"/>
        </w:rPr>
        <w:t>"serviceCode"</w:t>
      </w:r>
      <w:r w:rsidRPr="001D4950">
        <w:rPr>
          <w:color w:val="24292E"/>
          <w:sz w:val="20"/>
          <w:szCs w:val="20"/>
        </w:rPr>
        <w:t>/&gt;</w:t>
      </w:r>
    </w:p>
    <w:p w14:paraId="5D1A0857" w14:textId="77777777" w:rsidR="00134F90" w:rsidRPr="001D4950" w:rsidRDefault="00134F90" w:rsidP="00134F90">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10"/>
        <w:rPr>
          <w:color w:val="24292E"/>
          <w:sz w:val="20"/>
          <w:szCs w:val="20"/>
        </w:rPr>
      </w:pPr>
      <w:r w:rsidRPr="001D4950">
        <w:rPr>
          <w:color w:val="24292E"/>
          <w:sz w:val="20"/>
          <w:szCs w:val="20"/>
        </w:rPr>
        <w:t xml:space="preserve">            &lt;</w:t>
      </w:r>
      <w:r w:rsidRPr="001D4950">
        <w:rPr>
          <w:color w:val="63A35C"/>
          <w:sz w:val="20"/>
          <w:szCs w:val="20"/>
        </w:rPr>
        <w:t>xs:element</w:t>
      </w:r>
      <w:r w:rsidRPr="001D4950">
        <w:rPr>
          <w:color w:val="24292E"/>
          <w:sz w:val="20"/>
          <w:szCs w:val="20"/>
        </w:rPr>
        <w:t xml:space="preserve"> </w:t>
      </w:r>
      <w:r w:rsidRPr="001D4950">
        <w:rPr>
          <w:color w:val="795DA3"/>
          <w:sz w:val="20"/>
          <w:szCs w:val="20"/>
        </w:rPr>
        <w:t>minOccurs</w:t>
      </w:r>
      <w:r w:rsidRPr="001D4950">
        <w:rPr>
          <w:color w:val="24292E"/>
          <w:sz w:val="20"/>
          <w:szCs w:val="20"/>
        </w:rPr>
        <w:t>=</w:t>
      </w:r>
      <w:r w:rsidRPr="001D4950">
        <w:rPr>
          <w:color w:val="183691"/>
          <w:sz w:val="20"/>
          <w:szCs w:val="20"/>
        </w:rPr>
        <w:t>"0"</w:t>
      </w:r>
      <w:r w:rsidRPr="001D4950">
        <w:rPr>
          <w:color w:val="24292E"/>
          <w:sz w:val="20"/>
          <w:szCs w:val="20"/>
        </w:rPr>
        <w:t xml:space="preserve"> </w:t>
      </w:r>
      <w:r w:rsidRPr="001D4950">
        <w:rPr>
          <w:color w:val="795DA3"/>
          <w:sz w:val="20"/>
          <w:szCs w:val="20"/>
        </w:rPr>
        <w:t>ref</w:t>
      </w:r>
      <w:r w:rsidRPr="001D4950">
        <w:rPr>
          <w:color w:val="24292E"/>
          <w:sz w:val="20"/>
          <w:szCs w:val="20"/>
        </w:rPr>
        <w:t>=</w:t>
      </w:r>
      <w:r w:rsidRPr="001D4950">
        <w:rPr>
          <w:color w:val="183691"/>
          <w:sz w:val="20"/>
          <w:szCs w:val="20"/>
        </w:rPr>
        <w:t>"serviceVersion"</w:t>
      </w:r>
      <w:r w:rsidRPr="001D4950">
        <w:rPr>
          <w:color w:val="24292E"/>
          <w:sz w:val="20"/>
          <w:szCs w:val="20"/>
        </w:rPr>
        <w:t>/&gt;</w:t>
      </w:r>
    </w:p>
    <w:p w14:paraId="4ABED928" w14:textId="77777777" w:rsidR="00134F90" w:rsidRPr="001D4950" w:rsidRDefault="00134F90" w:rsidP="00134F90">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10"/>
        <w:rPr>
          <w:color w:val="24292E"/>
          <w:sz w:val="20"/>
          <w:szCs w:val="20"/>
        </w:rPr>
      </w:pPr>
      <w:r w:rsidRPr="001D4950">
        <w:rPr>
          <w:color w:val="24292E"/>
          <w:sz w:val="20"/>
          <w:szCs w:val="20"/>
        </w:rPr>
        <w:t xml:space="preserve">        &lt;/</w:t>
      </w:r>
      <w:r w:rsidRPr="001D4950">
        <w:rPr>
          <w:color w:val="63A35C"/>
          <w:sz w:val="20"/>
          <w:szCs w:val="20"/>
        </w:rPr>
        <w:t>xs:sequence</w:t>
      </w:r>
      <w:r w:rsidRPr="001D4950">
        <w:rPr>
          <w:color w:val="24292E"/>
          <w:sz w:val="20"/>
          <w:szCs w:val="20"/>
        </w:rPr>
        <w:t>&gt;</w:t>
      </w:r>
    </w:p>
    <w:p w14:paraId="169DAE6C" w14:textId="77777777" w:rsidR="00134F90" w:rsidRPr="001D4950" w:rsidRDefault="00134F90" w:rsidP="00134F90">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10"/>
        <w:rPr>
          <w:color w:val="24292E"/>
          <w:sz w:val="20"/>
          <w:szCs w:val="20"/>
        </w:rPr>
      </w:pPr>
      <w:r w:rsidRPr="001D4950">
        <w:rPr>
          <w:color w:val="24292E"/>
          <w:sz w:val="20"/>
          <w:szCs w:val="20"/>
        </w:rPr>
        <w:t xml:space="preserve">        &lt;</w:t>
      </w:r>
      <w:r w:rsidRPr="001D4950">
        <w:rPr>
          <w:color w:val="63A35C"/>
          <w:sz w:val="20"/>
          <w:szCs w:val="20"/>
        </w:rPr>
        <w:t>xs:attribute</w:t>
      </w:r>
      <w:r w:rsidRPr="001D4950">
        <w:rPr>
          <w:color w:val="24292E"/>
          <w:sz w:val="20"/>
          <w:szCs w:val="20"/>
        </w:rPr>
        <w:t xml:space="preserve"> </w:t>
      </w:r>
      <w:r w:rsidRPr="001D4950">
        <w:rPr>
          <w:color w:val="795DA3"/>
          <w:sz w:val="20"/>
          <w:szCs w:val="20"/>
        </w:rPr>
        <w:t>ref</w:t>
      </w:r>
      <w:r w:rsidRPr="001D4950">
        <w:rPr>
          <w:color w:val="24292E"/>
          <w:sz w:val="20"/>
          <w:szCs w:val="20"/>
        </w:rPr>
        <w:t>=</w:t>
      </w:r>
      <w:r w:rsidRPr="001D4950">
        <w:rPr>
          <w:color w:val="183691"/>
          <w:sz w:val="20"/>
          <w:szCs w:val="20"/>
        </w:rPr>
        <w:t>"objectType"</w:t>
      </w:r>
      <w:r w:rsidRPr="001D4950">
        <w:rPr>
          <w:color w:val="24292E"/>
          <w:sz w:val="20"/>
          <w:szCs w:val="20"/>
        </w:rPr>
        <w:t xml:space="preserve"> </w:t>
      </w:r>
      <w:r w:rsidRPr="001D4950">
        <w:rPr>
          <w:color w:val="795DA3"/>
          <w:sz w:val="20"/>
          <w:szCs w:val="20"/>
        </w:rPr>
        <w:t>use</w:t>
      </w:r>
      <w:r w:rsidRPr="001D4950">
        <w:rPr>
          <w:color w:val="24292E"/>
          <w:sz w:val="20"/>
          <w:szCs w:val="20"/>
        </w:rPr>
        <w:t>=</w:t>
      </w:r>
      <w:r w:rsidRPr="001D4950">
        <w:rPr>
          <w:color w:val="183691"/>
          <w:sz w:val="20"/>
          <w:szCs w:val="20"/>
        </w:rPr>
        <w:t>"required"</w:t>
      </w:r>
      <w:r w:rsidRPr="001D4950">
        <w:rPr>
          <w:color w:val="24292E"/>
          <w:sz w:val="20"/>
          <w:szCs w:val="20"/>
        </w:rPr>
        <w:t>/&gt;</w:t>
      </w:r>
    </w:p>
    <w:p w14:paraId="3A392560" w14:textId="77777777" w:rsidR="00134F90" w:rsidRPr="001D4950" w:rsidRDefault="00134F90" w:rsidP="00134F90">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10"/>
        <w:rPr>
          <w:color w:val="24292E"/>
          <w:sz w:val="20"/>
          <w:szCs w:val="20"/>
        </w:rPr>
      </w:pPr>
      <w:r w:rsidRPr="001D4950">
        <w:rPr>
          <w:color w:val="24292E"/>
          <w:sz w:val="20"/>
          <w:szCs w:val="20"/>
        </w:rPr>
        <w:t>&lt;/</w:t>
      </w:r>
      <w:r w:rsidRPr="001D4950">
        <w:rPr>
          <w:color w:val="63A35C"/>
          <w:sz w:val="20"/>
          <w:szCs w:val="20"/>
        </w:rPr>
        <w:t>xs:complexType</w:t>
      </w:r>
      <w:r w:rsidRPr="001D4950">
        <w:rPr>
          <w:color w:val="24292E"/>
          <w:sz w:val="20"/>
          <w:szCs w:val="20"/>
        </w:rPr>
        <w:t>&gt;</w:t>
      </w:r>
    </w:p>
    <w:p w14:paraId="3D5B99EF" w14:textId="77777777" w:rsidR="00134F90" w:rsidRPr="001D4950" w:rsidRDefault="00134F90" w:rsidP="00134F90">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10"/>
        <w:rPr>
          <w:color w:val="24292E"/>
          <w:sz w:val="20"/>
          <w:szCs w:val="20"/>
        </w:rPr>
      </w:pPr>
    </w:p>
    <w:p w14:paraId="7E2D394A" w14:textId="77777777" w:rsidR="00134F90" w:rsidRPr="001D4950" w:rsidRDefault="00134F90" w:rsidP="00134F90">
      <w:pPr>
        <w:pStyle w:val="ListParagraph"/>
        <w:numPr>
          <w:ilvl w:val="1"/>
          <w:numId w:val="47"/>
        </w:numPr>
        <w:tabs>
          <w:tab w:val="left" w:pos="1134"/>
        </w:tabs>
        <w:spacing w:before="120" w:after="120" w:line="259" w:lineRule="auto"/>
        <w:ind w:left="0" w:firstLine="567"/>
        <w:rPr>
          <w:rFonts w:ascii="Times New Roman" w:hAnsi="Times New Roman"/>
          <w:sz w:val="28"/>
          <w:szCs w:val="28"/>
        </w:rPr>
      </w:pPr>
      <w:r w:rsidRPr="001D4950">
        <w:rPr>
          <w:rFonts w:ascii="Times New Roman" w:hAnsi="Times New Roman"/>
          <w:b/>
          <w:sz w:val="28"/>
          <w:szCs w:val="28"/>
        </w:rPr>
        <w:lastRenderedPageBreak/>
        <w:t>XRoadObjectType</w:t>
      </w:r>
      <w:r w:rsidRPr="001D4950">
        <w:rPr>
          <w:rFonts w:ascii="Times New Roman" w:hAnsi="Times New Roman"/>
          <w:sz w:val="28"/>
          <w:szCs w:val="28"/>
        </w:rPr>
        <w:t>: danh sách tên kiểu đối tượng “objectType”.</w:t>
      </w:r>
    </w:p>
    <w:p w14:paraId="27FBD96D"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&lt;</w:t>
      </w:r>
      <w:r w:rsidRPr="001D4950">
        <w:rPr>
          <w:rStyle w:val="pl-ent"/>
          <w:rFonts w:ascii="Times New Roman" w:eastAsiaTheme="majorEastAsia" w:hAnsi="Times New Roman" w:cs="Times New Roman"/>
          <w:color w:val="63A35C"/>
        </w:rPr>
        <w:t>xs:simpleType</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name</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XRoadObjectType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03D0E2B9"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xs:restriction</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base</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xs:string</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7F96888D"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xs:enumeration</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value</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MEMBER</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4D019603"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xs:enumeration</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value</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SUBSYSTEM</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50E4D69E"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xs:enumeration</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value</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SERVICE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760A49F4"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xs:enumeration</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value</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CENTRALSERVICE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03C41EB0"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xs:restriction</w:t>
      </w:r>
      <w:r w:rsidRPr="001D4950">
        <w:rPr>
          <w:rFonts w:ascii="Times New Roman" w:hAnsi="Times New Roman" w:cs="Times New Roman"/>
          <w:color w:val="24292E"/>
        </w:rPr>
        <w:t>&gt;</w:t>
      </w:r>
    </w:p>
    <w:p w14:paraId="15DA01F5"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&lt;/</w:t>
      </w:r>
      <w:r w:rsidRPr="001D4950">
        <w:rPr>
          <w:rStyle w:val="pl-ent"/>
          <w:rFonts w:ascii="Times New Roman" w:eastAsiaTheme="majorEastAsia" w:hAnsi="Times New Roman" w:cs="Times New Roman"/>
          <w:color w:val="63A35C"/>
        </w:rPr>
        <w:t>xs:simpleType</w:t>
      </w:r>
      <w:r w:rsidRPr="001D4950">
        <w:rPr>
          <w:rFonts w:ascii="Times New Roman" w:hAnsi="Times New Roman" w:cs="Times New Roman"/>
          <w:color w:val="24292E"/>
        </w:rPr>
        <w:t>&gt;</w:t>
      </w:r>
    </w:p>
    <w:p w14:paraId="6789DA6F"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p>
    <w:p w14:paraId="2E8DCAA3" w14:textId="77777777" w:rsidR="00134F90" w:rsidRPr="001D4950" w:rsidRDefault="00134F90" w:rsidP="00134F90">
      <w:pPr>
        <w:pStyle w:val="ListParagraph"/>
        <w:numPr>
          <w:ilvl w:val="1"/>
          <w:numId w:val="47"/>
        </w:numPr>
        <w:tabs>
          <w:tab w:val="left" w:pos="1134"/>
        </w:tabs>
        <w:spacing w:before="120" w:after="120" w:line="259" w:lineRule="auto"/>
        <w:ind w:left="0" w:firstLine="567"/>
        <w:rPr>
          <w:rFonts w:ascii="Times New Roman" w:hAnsi="Times New Roman"/>
          <w:color w:val="24292E"/>
          <w:sz w:val="28"/>
          <w:szCs w:val="28"/>
        </w:rPr>
      </w:pPr>
      <w:r w:rsidRPr="001D4950">
        <w:rPr>
          <w:rFonts w:ascii="Times New Roman" w:hAnsi="Times New Roman"/>
          <w:b/>
          <w:sz w:val="28"/>
          <w:szCs w:val="28"/>
        </w:rPr>
        <w:t>XRoadClientIdentifierType</w:t>
      </w:r>
      <w:r w:rsidRPr="001D4950">
        <w:rPr>
          <w:rFonts w:ascii="Times New Roman" w:hAnsi="Times New Roman"/>
          <w:sz w:val="28"/>
          <w:szCs w:val="28"/>
        </w:rPr>
        <w:t>: kiểu dữ liệu khai báo client gọi dịch vụ</w:t>
      </w:r>
    </w:p>
    <w:p w14:paraId="10A3A1CA"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&lt;</w:t>
      </w:r>
      <w:r w:rsidRPr="001D4950">
        <w:rPr>
          <w:rStyle w:val="pl-ent"/>
          <w:rFonts w:ascii="Times New Roman" w:eastAsiaTheme="majorEastAsia" w:hAnsi="Times New Roman" w:cs="Times New Roman"/>
          <w:color w:val="63A35C"/>
        </w:rPr>
        <w:t>xs:complexType</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name</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XRoadClientIdentifierType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70827C4D"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xs:complexContent</w:t>
      </w:r>
      <w:r w:rsidRPr="001D4950">
        <w:rPr>
          <w:rFonts w:ascii="Times New Roman" w:hAnsi="Times New Roman" w:cs="Times New Roman"/>
          <w:color w:val="24292E"/>
        </w:rPr>
        <w:t>&gt;</w:t>
      </w:r>
    </w:p>
    <w:p w14:paraId="58E77F78"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xs:restriction</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base</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XRoadIdentifierType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44121535"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xs:sequence</w:t>
      </w:r>
      <w:r w:rsidRPr="001D4950">
        <w:rPr>
          <w:rFonts w:ascii="Times New Roman" w:hAnsi="Times New Roman" w:cs="Times New Roman"/>
          <w:color w:val="24292E"/>
        </w:rPr>
        <w:t>&gt;</w:t>
      </w:r>
    </w:p>
    <w:p w14:paraId="04C45A57"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xs:element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ref</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xRoadInstance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7BCA650A"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xs:element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ref</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memberClass</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1E931BA2"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xs:element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ref</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memberCode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0C97D804"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xs:element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minOccurs</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0</w:t>
      </w:r>
      <w:r w:rsidRPr="001D4950">
        <w:rPr>
          <w:rStyle w:val="pl-pds"/>
          <w:rFonts w:ascii="Times New Roman" w:hAnsi="Times New Roman" w:cs="Times New Roman"/>
          <w:color w:val="183691"/>
        </w:rPr>
        <w: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ref</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subsystemCode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3846D3D7"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xs:sequence</w:t>
      </w:r>
      <w:r w:rsidRPr="001D4950">
        <w:rPr>
          <w:rFonts w:ascii="Times New Roman" w:hAnsi="Times New Roman" w:cs="Times New Roman"/>
          <w:color w:val="24292E"/>
        </w:rPr>
        <w:t>&gt;</w:t>
      </w:r>
    </w:p>
    <w:p w14:paraId="1039B666"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xs:restriction</w:t>
      </w:r>
      <w:r w:rsidRPr="001D4950">
        <w:rPr>
          <w:rFonts w:ascii="Times New Roman" w:hAnsi="Times New Roman" w:cs="Times New Roman"/>
          <w:color w:val="24292E"/>
        </w:rPr>
        <w:t>&gt;</w:t>
      </w:r>
    </w:p>
    <w:p w14:paraId="111731FC"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xs:complexContent</w:t>
      </w:r>
      <w:r w:rsidRPr="001D4950">
        <w:rPr>
          <w:rFonts w:ascii="Times New Roman" w:hAnsi="Times New Roman" w:cs="Times New Roman"/>
          <w:color w:val="24292E"/>
        </w:rPr>
        <w:t>&gt;</w:t>
      </w:r>
    </w:p>
    <w:p w14:paraId="41E55C99"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&lt;/</w:t>
      </w:r>
      <w:r w:rsidRPr="001D4950">
        <w:rPr>
          <w:rStyle w:val="pl-ent"/>
          <w:rFonts w:ascii="Times New Roman" w:eastAsiaTheme="majorEastAsia" w:hAnsi="Times New Roman" w:cs="Times New Roman"/>
          <w:color w:val="63A35C"/>
        </w:rPr>
        <w:t>xs:complexType</w:t>
      </w:r>
      <w:r w:rsidRPr="001D4950">
        <w:rPr>
          <w:rFonts w:ascii="Times New Roman" w:hAnsi="Times New Roman" w:cs="Times New Roman"/>
          <w:color w:val="24292E"/>
        </w:rPr>
        <w:t>&gt;</w:t>
      </w:r>
    </w:p>
    <w:p w14:paraId="171E416F"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p>
    <w:p w14:paraId="7EC10FB8" w14:textId="77777777" w:rsidR="00134F90" w:rsidRPr="001D4950" w:rsidRDefault="00134F90" w:rsidP="00134F90">
      <w:pPr>
        <w:pStyle w:val="ListParagraph"/>
        <w:numPr>
          <w:ilvl w:val="1"/>
          <w:numId w:val="47"/>
        </w:numPr>
        <w:tabs>
          <w:tab w:val="left" w:pos="1134"/>
        </w:tabs>
        <w:spacing w:before="120" w:after="120" w:line="259" w:lineRule="auto"/>
        <w:ind w:left="0" w:firstLine="567"/>
        <w:rPr>
          <w:rFonts w:ascii="Times New Roman" w:hAnsi="Times New Roman"/>
          <w:color w:val="24292E"/>
          <w:sz w:val="28"/>
          <w:szCs w:val="28"/>
        </w:rPr>
      </w:pPr>
      <w:r w:rsidRPr="001D4950">
        <w:rPr>
          <w:rFonts w:ascii="Times New Roman" w:hAnsi="Times New Roman"/>
          <w:b/>
          <w:sz w:val="28"/>
          <w:szCs w:val="28"/>
        </w:rPr>
        <w:t>XRoadServiceIdentifierType</w:t>
      </w:r>
      <w:r w:rsidRPr="001D4950">
        <w:rPr>
          <w:rFonts w:ascii="Times New Roman" w:hAnsi="Times New Roman"/>
          <w:sz w:val="28"/>
          <w:szCs w:val="28"/>
        </w:rPr>
        <w:t>: kiểu dữ liệu khai báo dịch vụ X-Road được gọi (X-Road SERVICE)</w:t>
      </w:r>
    </w:p>
    <w:p w14:paraId="4F850239"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&lt;</w:t>
      </w:r>
      <w:r w:rsidRPr="001D4950">
        <w:rPr>
          <w:rStyle w:val="pl-ent"/>
          <w:rFonts w:ascii="Times New Roman" w:eastAsiaTheme="majorEastAsia" w:hAnsi="Times New Roman" w:cs="Times New Roman"/>
          <w:color w:val="63A35C"/>
        </w:rPr>
        <w:t>xs:complexType</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name</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XRoadServiceIdentifierType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3CB332A1"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xs:complexContent</w:t>
      </w:r>
      <w:r w:rsidRPr="001D4950">
        <w:rPr>
          <w:rFonts w:ascii="Times New Roman" w:hAnsi="Times New Roman" w:cs="Times New Roman"/>
          <w:color w:val="24292E"/>
        </w:rPr>
        <w:t>&gt;</w:t>
      </w:r>
    </w:p>
    <w:p w14:paraId="41AA0FDF"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xs:restriction</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base</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XRoadIdentifierType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342FBF7F"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xs:sequence</w:t>
      </w:r>
      <w:r w:rsidRPr="001D4950">
        <w:rPr>
          <w:rFonts w:ascii="Times New Roman" w:hAnsi="Times New Roman" w:cs="Times New Roman"/>
          <w:color w:val="24292E"/>
        </w:rPr>
        <w:t>&gt;</w:t>
      </w:r>
    </w:p>
    <w:p w14:paraId="26D22AAE"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xs:element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ref</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xRoadInstance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67BC09E2"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xs:element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ref</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memberClass</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33D4178B"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xs:element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ref</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memberCode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6A97ED4F"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xs:element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minOccurs</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0</w:t>
      </w:r>
      <w:r w:rsidRPr="001D4950">
        <w:rPr>
          <w:rStyle w:val="pl-pds"/>
          <w:rFonts w:ascii="Times New Roman" w:hAnsi="Times New Roman" w:cs="Times New Roman"/>
          <w:color w:val="183691"/>
        </w:rPr>
        <w: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ref</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subsystemCode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6177EA48"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xs:element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ref</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serviceCode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5063AC4A"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xs:element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minOccurs</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0</w:t>
      </w:r>
      <w:r w:rsidRPr="001D4950">
        <w:rPr>
          <w:rStyle w:val="pl-pds"/>
          <w:rFonts w:ascii="Times New Roman" w:hAnsi="Times New Roman" w:cs="Times New Roman"/>
          <w:color w:val="183691"/>
        </w:rPr>
        <w: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ref</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serviceVersion</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1AD56E73"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xs:sequence</w:t>
      </w:r>
      <w:r w:rsidRPr="001D4950">
        <w:rPr>
          <w:rFonts w:ascii="Times New Roman" w:hAnsi="Times New Roman" w:cs="Times New Roman"/>
          <w:color w:val="24292E"/>
        </w:rPr>
        <w:t>&gt;</w:t>
      </w:r>
    </w:p>
    <w:p w14:paraId="08FAE3E8"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xs:restriction</w:t>
      </w:r>
      <w:r w:rsidRPr="001D4950">
        <w:rPr>
          <w:rFonts w:ascii="Times New Roman" w:hAnsi="Times New Roman" w:cs="Times New Roman"/>
          <w:color w:val="24292E"/>
        </w:rPr>
        <w:t>&gt;</w:t>
      </w:r>
    </w:p>
    <w:p w14:paraId="1C06029E"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xs:complexContent</w:t>
      </w:r>
      <w:r w:rsidRPr="001D4950">
        <w:rPr>
          <w:rFonts w:ascii="Times New Roman" w:hAnsi="Times New Roman" w:cs="Times New Roman"/>
          <w:color w:val="24292E"/>
        </w:rPr>
        <w:t>&gt;</w:t>
      </w:r>
    </w:p>
    <w:p w14:paraId="2D9F17E1"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&lt;/</w:t>
      </w:r>
      <w:r w:rsidRPr="001D4950">
        <w:rPr>
          <w:rStyle w:val="pl-ent"/>
          <w:rFonts w:ascii="Times New Roman" w:eastAsiaTheme="majorEastAsia" w:hAnsi="Times New Roman" w:cs="Times New Roman"/>
          <w:color w:val="63A35C"/>
        </w:rPr>
        <w:t>xs:complexType</w:t>
      </w:r>
      <w:r w:rsidRPr="001D4950">
        <w:rPr>
          <w:rFonts w:ascii="Times New Roman" w:hAnsi="Times New Roman" w:cs="Times New Roman"/>
          <w:color w:val="24292E"/>
        </w:rPr>
        <w:t>&gt;</w:t>
      </w:r>
    </w:p>
    <w:p w14:paraId="4B63DA38"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p>
    <w:p w14:paraId="50B77B1F" w14:textId="77777777" w:rsidR="00134F90" w:rsidRPr="001D4950" w:rsidRDefault="00134F90" w:rsidP="00134F90">
      <w:pPr>
        <w:pStyle w:val="ListParagraph"/>
        <w:numPr>
          <w:ilvl w:val="1"/>
          <w:numId w:val="47"/>
        </w:numPr>
        <w:tabs>
          <w:tab w:val="left" w:pos="1134"/>
        </w:tabs>
        <w:spacing w:before="120" w:after="120" w:line="259" w:lineRule="auto"/>
        <w:ind w:left="0" w:firstLine="567"/>
        <w:rPr>
          <w:rFonts w:ascii="Times New Roman" w:hAnsi="Times New Roman"/>
          <w:color w:val="24292E"/>
          <w:sz w:val="28"/>
          <w:szCs w:val="28"/>
        </w:rPr>
      </w:pPr>
      <w:r w:rsidRPr="001D4950">
        <w:rPr>
          <w:rFonts w:ascii="Times New Roman" w:hAnsi="Times New Roman"/>
          <w:b/>
          <w:sz w:val="28"/>
          <w:szCs w:val="28"/>
        </w:rPr>
        <w:t>XRoadCentralServiceIdentifierType</w:t>
      </w:r>
      <w:r w:rsidRPr="001D4950">
        <w:rPr>
          <w:rFonts w:ascii="Times New Roman" w:hAnsi="Times New Roman"/>
          <w:sz w:val="28"/>
          <w:szCs w:val="28"/>
        </w:rPr>
        <w:t>: kiểu dữ liệu khai báo dịch vụ tập trung (trên Central Server) được gọi (CENTRAL SERVICE)</w:t>
      </w:r>
    </w:p>
    <w:p w14:paraId="29FB39DE"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&lt;</w:t>
      </w:r>
      <w:r w:rsidRPr="001D4950">
        <w:rPr>
          <w:rStyle w:val="pl-ent"/>
          <w:rFonts w:ascii="Times New Roman" w:eastAsiaTheme="majorEastAsia" w:hAnsi="Times New Roman" w:cs="Times New Roman"/>
          <w:color w:val="63A35C"/>
        </w:rPr>
        <w:t>xs:complexType</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name</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XRoadCentralServiceIdentifierType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25E7B8D1"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xs:complexContent</w:t>
      </w:r>
      <w:r w:rsidRPr="001D4950">
        <w:rPr>
          <w:rFonts w:ascii="Times New Roman" w:hAnsi="Times New Roman" w:cs="Times New Roman"/>
          <w:color w:val="24292E"/>
        </w:rPr>
        <w:t>&gt;</w:t>
      </w:r>
    </w:p>
    <w:p w14:paraId="45A9E21F"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xs:restriction</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base</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XRoadIdentifierType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2154A1F2"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xs:sequence</w:t>
      </w:r>
      <w:r w:rsidRPr="001D4950">
        <w:rPr>
          <w:rFonts w:ascii="Times New Roman" w:hAnsi="Times New Roman" w:cs="Times New Roman"/>
          <w:color w:val="24292E"/>
        </w:rPr>
        <w:t>&gt;</w:t>
      </w:r>
    </w:p>
    <w:p w14:paraId="46D57CDB"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xs:element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ref</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xRoadInstance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0723C364"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xs:element</w:t>
      </w:r>
      <w:r w:rsidRPr="001D4950">
        <w:rPr>
          <w:rFonts w:ascii="Times New Roman" w:hAnsi="Times New Roman" w:cs="Times New Roman"/>
          <w:color w:val="24292E"/>
        </w:rPr>
        <w:t xml:space="preserve"> </w:t>
      </w:r>
      <w:r w:rsidRPr="001D4950">
        <w:rPr>
          <w:rStyle w:val="pl-e"/>
          <w:rFonts w:ascii="Times New Roman" w:eastAsiaTheme="majorEastAsia" w:hAnsi="Times New Roman" w:cs="Times New Roman"/>
          <w:color w:val="795DA3"/>
        </w:rPr>
        <w:t>ref</w:t>
      </w:r>
      <w:r w:rsidRPr="001D4950">
        <w:rPr>
          <w:rFonts w:ascii="Times New Roman" w:hAnsi="Times New Roman" w:cs="Times New Roman"/>
          <w:color w:val="24292E"/>
        </w:rPr>
        <w:t>=</w:t>
      </w:r>
      <w:r w:rsidRPr="001D4950">
        <w:rPr>
          <w:rStyle w:val="pl-pds"/>
          <w:rFonts w:ascii="Times New Roman" w:hAnsi="Times New Roman" w:cs="Times New Roman"/>
          <w:color w:val="183691"/>
        </w:rPr>
        <w:t>"</w:t>
      </w:r>
      <w:r w:rsidRPr="001D4950">
        <w:rPr>
          <w:rStyle w:val="pl-s"/>
          <w:rFonts w:ascii="Times New Roman" w:hAnsi="Times New Roman" w:cs="Times New Roman"/>
          <w:color w:val="183691"/>
        </w:rPr>
        <w:t>serviceCode</w:t>
      </w:r>
      <w:r w:rsidRPr="001D4950">
        <w:rPr>
          <w:rStyle w:val="pl-pds"/>
          <w:rFonts w:ascii="Times New Roman" w:hAnsi="Times New Roman" w:cs="Times New Roman"/>
          <w:color w:val="183691"/>
        </w:rPr>
        <w:t>"</w:t>
      </w:r>
      <w:r w:rsidRPr="001D4950">
        <w:rPr>
          <w:rFonts w:ascii="Times New Roman" w:hAnsi="Times New Roman" w:cs="Times New Roman"/>
          <w:color w:val="24292E"/>
        </w:rPr>
        <w:t>/&gt;</w:t>
      </w:r>
    </w:p>
    <w:p w14:paraId="020B810A"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xs:sequence</w:t>
      </w:r>
      <w:r w:rsidRPr="001D4950">
        <w:rPr>
          <w:rFonts w:ascii="Times New Roman" w:hAnsi="Times New Roman" w:cs="Times New Roman"/>
          <w:color w:val="24292E"/>
        </w:rPr>
        <w:t>&gt;</w:t>
      </w:r>
    </w:p>
    <w:p w14:paraId="0E620878"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xs:restriction</w:t>
      </w:r>
      <w:r w:rsidRPr="001D4950">
        <w:rPr>
          <w:rFonts w:ascii="Times New Roman" w:hAnsi="Times New Roman" w:cs="Times New Roman"/>
          <w:color w:val="24292E"/>
        </w:rPr>
        <w:t>&gt;</w:t>
      </w:r>
    </w:p>
    <w:p w14:paraId="61EBA109"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 xml:space="preserve">        &lt;/</w:t>
      </w:r>
      <w:r w:rsidRPr="001D4950">
        <w:rPr>
          <w:rStyle w:val="pl-ent"/>
          <w:rFonts w:ascii="Times New Roman" w:eastAsiaTheme="majorEastAsia" w:hAnsi="Times New Roman" w:cs="Times New Roman"/>
          <w:color w:val="63A35C"/>
        </w:rPr>
        <w:t>xs:complexContent</w:t>
      </w:r>
      <w:r w:rsidRPr="001D4950">
        <w:rPr>
          <w:rFonts w:ascii="Times New Roman" w:hAnsi="Times New Roman" w:cs="Times New Roman"/>
          <w:color w:val="24292E"/>
        </w:rPr>
        <w:t>&gt;</w:t>
      </w:r>
    </w:p>
    <w:p w14:paraId="278DC504"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r w:rsidRPr="001D4950">
        <w:rPr>
          <w:rFonts w:ascii="Times New Roman" w:hAnsi="Times New Roman" w:cs="Times New Roman"/>
          <w:color w:val="24292E"/>
        </w:rPr>
        <w:t>&lt;/</w:t>
      </w:r>
      <w:r w:rsidRPr="001D4950">
        <w:rPr>
          <w:rStyle w:val="pl-ent"/>
          <w:rFonts w:ascii="Times New Roman" w:eastAsiaTheme="majorEastAsia" w:hAnsi="Times New Roman" w:cs="Times New Roman"/>
          <w:color w:val="63A35C"/>
        </w:rPr>
        <w:t>xs:complexType</w:t>
      </w:r>
      <w:r w:rsidRPr="001D4950">
        <w:rPr>
          <w:rFonts w:ascii="Times New Roman" w:hAnsi="Times New Roman" w:cs="Times New Roman"/>
          <w:color w:val="24292E"/>
        </w:rPr>
        <w:t>&gt;</w:t>
      </w:r>
    </w:p>
    <w:p w14:paraId="04CBEFC4" w14:textId="77777777" w:rsidR="00134F90" w:rsidRPr="001D4950" w:rsidRDefault="00134F90" w:rsidP="00134F90">
      <w:pPr>
        <w:pStyle w:val="HTMLPreformatted"/>
        <w:shd w:val="clear" w:color="auto" w:fill="F6F8FA"/>
        <w:spacing w:before="120" w:after="120"/>
        <w:ind w:left="1110"/>
        <w:rPr>
          <w:rFonts w:ascii="Times New Roman" w:hAnsi="Times New Roman" w:cs="Times New Roman"/>
          <w:color w:val="24292E"/>
        </w:rPr>
      </w:pPr>
    </w:p>
    <w:p w14:paraId="1EB9E65B" w14:textId="4ABF386A" w:rsidR="00134F90" w:rsidRPr="001A59B4" w:rsidRDefault="000F6A5B" w:rsidP="001A59B4">
      <w:pPr>
        <w:pStyle w:val="Heading4"/>
        <w:rPr>
          <w:lang w:val="vi-VN"/>
        </w:rPr>
      </w:pPr>
      <w:r>
        <w:rPr>
          <w:b/>
        </w:rPr>
        <w:t>4.2</w:t>
      </w:r>
      <w:r w:rsidR="00467EC1">
        <w:rPr>
          <w:b/>
        </w:rPr>
        <w:t>.</w:t>
      </w:r>
      <w:r w:rsidR="00134F90" w:rsidRPr="001A59B4">
        <w:rPr>
          <w:b/>
          <w:lang w:val="vi-VN"/>
        </w:rPr>
        <w:t>3. Header</w:t>
      </w:r>
    </w:p>
    <w:p w14:paraId="5CC6F4B8" w14:textId="1EE48D72" w:rsidR="00134F90" w:rsidRPr="001D4950" w:rsidRDefault="00134F90" w:rsidP="00134F90">
      <w:pPr>
        <w:pStyle w:val="NormalLv1"/>
        <w:tabs>
          <w:tab w:val="left" w:pos="1134"/>
        </w:tabs>
        <w:spacing w:line="360" w:lineRule="atLeast"/>
        <w:ind w:firstLine="567"/>
        <w:rPr>
          <w:rFonts w:cs="Times New Roman"/>
          <w:lang w:val="vi-VN"/>
        </w:rPr>
      </w:pPr>
      <w:r w:rsidRPr="001D4950">
        <w:rPr>
          <w:rFonts w:cs="Times New Roman"/>
          <w:lang w:val="vi-VN"/>
        </w:rPr>
        <w:t xml:space="preserve">- Thành phần bắt buộc đối với mọi gói tin gửi nhận, chứa các thành phần thiết yếu cho việc thiết lập yêu cầu và trả về thông tin trên </w:t>
      </w:r>
      <w:r w:rsidR="00513838">
        <w:rPr>
          <w:rFonts w:cs="Times New Roman"/>
        </w:rPr>
        <w:t>NDXP</w:t>
      </w:r>
      <w:r w:rsidRPr="001D4950">
        <w:rPr>
          <w:rFonts w:cs="Times New Roman"/>
          <w:lang w:val="vi-VN"/>
        </w:rPr>
        <w:t>.</w:t>
      </w:r>
    </w:p>
    <w:p w14:paraId="57A71182" w14:textId="77777777" w:rsidR="00134F90" w:rsidRPr="001D4950" w:rsidRDefault="00134F90" w:rsidP="00134F90">
      <w:pPr>
        <w:pStyle w:val="NormalLv1"/>
        <w:tabs>
          <w:tab w:val="left" w:pos="1134"/>
        </w:tabs>
        <w:spacing w:line="360" w:lineRule="atLeast"/>
        <w:ind w:firstLine="567"/>
        <w:rPr>
          <w:rFonts w:cs="Times New Roman"/>
          <w:lang w:val="vi-VN"/>
        </w:rPr>
      </w:pPr>
      <w:r w:rsidRPr="001D4950">
        <w:rPr>
          <w:rFonts w:cs="Times New Roman"/>
          <w:lang w:val="vi-VN"/>
        </w:rPr>
        <w:t xml:space="preserve">- Cấu trúc và namespace cần được thiết lập chính xác theo lược đồ: </w:t>
      </w:r>
      <w:hyperlink r:id="rId47" w:history="1">
        <w:r w:rsidRPr="001D4950">
          <w:rPr>
            <w:rFonts w:cs="Times New Roman"/>
            <w:lang w:val="vi-VN"/>
          </w:rPr>
          <w:t>http://x-road.eu/xsd/xroad.xsd</w:t>
        </w:r>
      </w:hyperlink>
      <w:r w:rsidRPr="001D4950">
        <w:rPr>
          <w:rFonts w:cs="Times New Roman"/>
          <w:lang w:val="vi-VN"/>
        </w:rPr>
        <w:t xml:space="preserve"> và </w:t>
      </w:r>
      <w:hyperlink r:id="rId48" w:history="1">
        <w:r w:rsidRPr="001D4950">
          <w:rPr>
            <w:rFonts w:cs="Times New Roman"/>
            <w:lang w:val="vi-VN"/>
          </w:rPr>
          <w:t>http://x-road.eu/xsd/identifiers</w:t>
        </w:r>
      </w:hyperlink>
    </w:p>
    <w:p w14:paraId="3F5779D3" w14:textId="77777777" w:rsidR="00134F90" w:rsidRPr="001D4950" w:rsidRDefault="00134F90" w:rsidP="00134F90">
      <w:pPr>
        <w:pStyle w:val="NormalLv1"/>
        <w:tabs>
          <w:tab w:val="left" w:pos="1134"/>
        </w:tabs>
        <w:spacing w:line="360" w:lineRule="atLeast"/>
        <w:ind w:firstLine="567"/>
        <w:rPr>
          <w:rFonts w:cs="Times New Roman"/>
          <w:lang w:val="vi-VN"/>
        </w:rPr>
      </w:pPr>
      <w:r w:rsidRPr="001D4950">
        <w:rPr>
          <w:rFonts w:cs="Times New Roman"/>
          <w:lang w:val="vi-VN"/>
        </w:rPr>
        <w:t>- Các trường thông tin:</w:t>
      </w:r>
    </w:p>
    <w:tbl>
      <w:tblPr>
        <w:tblStyle w:val="TableGrid"/>
        <w:tblW w:w="5000" w:type="pct"/>
        <w:tblLook w:val="04A0" w:firstRow="1" w:lastRow="0" w:firstColumn="1" w:lastColumn="0" w:noHBand="0" w:noVBand="1"/>
      </w:tblPr>
      <w:tblGrid>
        <w:gridCol w:w="1776"/>
        <w:gridCol w:w="3708"/>
        <w:gridCol w:w="830"/>
        <w:gridCol w:w="2747"/>
      </w:tblGrid>
      <w:tr w:rsidR="00134F90" w:rsidRPr="001D4950" w14:paraId="61811B08" w14:textId="77777777" w:rsidTr="00973C3A">
        <w:tc>
          <w:tcPr>
            <w:tcW w:w="950" w:type="pct"/>
          </w:tcPr>
          <w:p w14:paraId="19E96613" w14:textId="77777777" w:rsidR="00134F90" w:rsidRPr="001D4950" w:rsidRDefault="00134F90" w:rsidP="00973C3A">
            <w:pPr>
              <w:spacing w:before="120" w:after="120"/>
              <w:rPr>
                <w:b/>
                <w:sz w:val="24"/>
                <w:szCs w:val="24"/>
              </w:rPr>
            </w:pPr>
            <w:r w:rsidRPr="001D4950">
              <w:rPr>
                <w:b/>
                <w:sz w:val="24"/>
                <w:szCs w:val="24"/>
              </w:rPr>
              <w:t>Trường</w:t>
            </w:r>
          </w:p>
        </w:tc>
        <w:tc>
          <w:tcPr>
            <w:tcW w:w="1983" w:type="pct"/>
          </w:tcPr>
          <w:p w14:paraId="29FDB940" w14:textId="77777777" w:rsidR="00134F90" w:rsidRPr="001D4950" w:rsidRDefault="00134F90" w:rsidP="00973C3A">
            <w:pPr>
              <w:spacing w:before="120" w:after="120"/>
              <w:rPr>
                <w:b/>
                <w:sz w:val="24"/>
                <w:szCs w:val="24"/>
              </w:rPr>
            </w:pPr>
            <w:r w:rsidRPr="001D4950">
              <w:rPr>
                <w:b/>
                <w:sz w:val="24"/>
                <w:szCs w:val="24"/>
              </w:rPr>
              <w:t>Kiểu</w:t>
            </w:r>
          </w:p>
        </w:tc>
        <w:tc>
          <w:tcPr>
            <w:tcW w:w="422" w:type="pct"/>
          </w:tcPr>
          <w:p w14:paraId="05B897A2" w14:textId="77777777" w:rsidR="00134F90" w:rsidRPr="001D4950" w:rsidRDefault="00134F90" w:rsidP="00973C3A">
            <w:pPr>
              <w:spacing w:before="120" w:after="120"/>
              <w:rPr>
                <w:b/>
                <w:sz w:val="24"/>
                <w:szCs w:val="24"/>
              </w:rPr>
            </w:pPr>
            <w:r w:rsidRPr="001D4950">
              <w:rPr>
                <w:b/>
                <w:sz w:val="24"/>
                <w:szCs w:val="24"/>
              </w:rPr>
              <w:t>Bắt buộc?</w:t>
            </w:r>
          </w:p>
        </w:tc>
        <w:tc>
          <w:tcPr>
            <w:tcW w:w="1645" w:type="pct"/>
          </w:tcPr>
          <w:p w14:paraId="159DCAFD" w14:textId="77777777" w:rsidR="00134F90" w:rsidRPr="001D4950" w:rsidRDefault="00134F90" w:rsidP="00973C3A">
            <w:pPr>
              <w:spacing w:before="120" w:after="120"/>
              <w:rPr>
                <w:b/>
                <w:sz w:val="24"/>
                <w:szCs w:val="24"/>
              </w:rPr>
            </w:pPr>
            <w:r w:rsidRPr="001D4950">
              <w:rPr>
                <w:b/>
                <w:sz w:val="24"/>
                <w:szCs w:val="24"/>
              </w:rPr>
              <w:t>Chú thích</w:t>
            </w:r>
          </w:p>
        </w:tc>
      </w:tr>
      <w:tr w:rsidR="00134F90" w:rsidRPr="001D4950" w14:paraId="71058822" w14:textId="77777777" w:rsidTr="00973C3A">
        <w:tc>
          <w:tcPr>
            <w:tcW w:w="950" w:type="pct"/>
          </w:tcPr>
          <w:p w14:paraId="30F6FAEB" w14:textId="77777777" w:rsidR="00134F90" w:rsidRPr="001D4950" w:rsidRDefault="00134F90" w:rsidP="00973C3A">
            <w:pPr>
              <w:spacing w:before="120" w:after="120"/>
              <w:rPr>
                <w:sz w:val="24"/>
                <w:szCs w:val="24"/>
              </w:rPr>
            </w:pPr>
            <w:r w:rsidRPr="001D4950">
              <w:rPr>
                <w:sz w:val="24"/>
                <w:szCs w:val="24"/>
              </w:rPr>
              <w:t>client</w:t>
            </w:r>
          </w:p>
        </w:tc>
        <w:tc>
          <w:tcPr>
            <w:tcW w:w="1983" w:type="pct"/>
          </w:tcPr>
          <w:p w14:paraId="0E04CA43" w14:textId="77777777" w:rsidR="00134F90" w:rsidRPr="001D4950" w:rsidRDefault="00134F90" w:rsidP="00973C3A">
            <w:pPr>
              <w:spacing w:before="120" w:after="120"/>
              <w:rPr>
                <w:sz w:val="24"/>
                <w:szCs w:val="24"/>
              </w:rPr>
            </w:pPr>
            <w:r w:rsidRPr="001D4950">
              <w:rPr>
                <w:sz w:val="24"/>
                <w:szCs w:val="24"/>
              </w:rPr>
              <w:t>XRoadClientIdentifierType</w:t>
            </w:r>
          </w:p>
        </w:tc>
        <w:tc>
          <w:tcPr>
            <w:tcW w:w="422" w:type="pct"/>
          </w:tcPr>
          <w:p w14:paraId="68D02B5A" w14:textId="77777777" w:rsidR="00134F90" w:rsidRPr="001D4950" w:rsidRDefault="00134F90" w:rsidP="00973C3A">
            <w:pPr>
              <w:spacing w:before="120" w:after="120"/>
              <w:jc w:val="center"/>
              <w:rPr>
                <w:sz w:val="24"/>
                <w:szCs w:val="24"/>
              </w:rPr>
            </w:pPr>
            <w:r w:rsidRPr="001D4950">
              <w:rPr>
                <w:sz w:val="24"/>
                <w:szCs w:val="24"/>
              </w:rPr>
              <w:t>1</w:t>
            </w:r>
          </w:p>
        </w:tc>
        <w:tc>
          <w:tcPr>
            <w:tcW w:w="1645" w:type="pct"/>
          </w:tcPr>
          <w:p w14:paraId="151C12AF" w14:textId="77777777" w:rsidR="00134F90" w:rsidRPr="001D4950" w:rsidRDefault="00134F90" w:rsidP="00973C3A">
            <w:pPr>
              <w:spacing w:before="120" w:after="120"/>
              <w:jc w:val="both"/>
              <w:rPr>
                <w:sz w:val="24"/>
                <w:szCs w:val="24"/>
              </w:rPr>
            </w:pPr>
            <w:r w:rsidRPr="001D4950">
              <w:rPr>
                <w:sz w:val="24"/>
                <w:szCs w:val="24"/>
              </w:rPr>
              <w:t>Xác định đối tượng thực hiện truy vấn dữ liệu.</w:t>
            </w:r>
          </w:p>
        </w:tc>
      </w:tr>
      <w:tr w:rsidR="00134F90" w:rsidRPr="001D4950" w14:paraId="2AA15928" w14:textId="77777777" w:rsidTr="00973C3A">
        <w:tc>
          <w:tcPr>
            <w:tcW w:w="950" w:type="pct"/>
          </w:tcPr>
          <w:p w14:paraId="7C4461E8" w14:textId="77777777" w:rsidR="00134F90" w:rsidRPr="001D4950" w:rsidRDefault="00134F90" w:rsidP="00973C3A">
            <w:pPr>
              <w:spacing w:before="120" w:after="120"/>
              <w:rPr>
                <w:sz w:val="24"/>
                <w:szCs w:val="24"/>
              </w:rPr>
            </w:pPr>
            <w:r w:rsidRPr="001D4950">
              <w:rPr>
                <w:sz w:val="24"/>
                <w:szCs w:val="24"/>
              </w:rPr>
              <w:t>service</w:t>
            </w:r>
          </w:p>
        </w:tc>
        <w:tc>
          <w:tcPr>
            <w:tcW w:w="1983" w:type="pct"/>
          </w:tcPr>
          <w:p w14:paraId="666CEE4D" w14:textId="77777777" w:rsidR="00134F90" w:rsidRPr="001D4950" w:rsidRDefault="00134F90" w:rsidP="00973C3A">
            <w:pPr>
              <w:spacing w:before="120" w:after="120"/>
              <w:rPr>
                <w:sz w:val="24"/>
                <w:szCs w:val="24"/>
              </w:rPr>
            </w:pPr>
            <w:r w:rsidRPr="001D4950">
              <w:rPr>
                <w:sz w:val="24"/>
                <w:szCs w:val="24"/>
              </w:rPr>
              <w:t>XRoadServiceIdentifierType</w:t>
            </w:r>
          </w:p>
        </w:tc>
        <w:tc>
          <w:tcPr>
            <w:tcW w:w="422" w:type="pct"/>
          </w:tcPr>
          <w:p w14:paraId="7BFEE4E6" w14:textId="77777777" w:rsidR="00134F90" w:rsidRPr="001D4950" w:rsidRDefault="00134F90" w:rsidP="00973C3A">
            <w:pPr>
              <w:spacing w:before="120" w:after="120"/>
              <w:jc w:val="center"/>
              <w:rPr>
                <w:sz w:val="24"/>
                <w:szCs w:val="24"/>
              </w:rPr>
            </w:pPr>
            <w:r w:rsidRPr="001D4950">
              <w:rPr>
                <w:sz w:val="24"/>
                <w:szCs w:val="24"/>
              </w:rPr>
              <w:t>0</w:t>
            </w:r>
          </w:p>
        </w:tc>
        <w:tc>
          <w:tcPr>
            <w:tcW w:w="1645" w:type="pct"/>
          </w:tcPr>
          <w:p w14:paraId="7CA03F17" w14:textId="77777777" w:rsidR="00134F90" w:rsidRPr="001D4950" w:rsidRDefault="00134F90" w:rsidP="00973C3A">
            <w:pPr>
              <w:spacing w:before="120" w:after="120"/>
              <w:jc w:val="both"/>
              <w:rPr>
                <w:sz w:val="24"/>
                <w:szCs w:val="24"/>
              </w:rPr>
            </w:pPr>
            <w:r w:rsidRPr="001D4950">
              <w:rPr>
                <w:sz w:val="24"/>
                <w:szCs w:val="24"/>
              </w:rPr>
              <w:t>Xác định dịch vụ được gọi</w:t>
            </w:r>
          </w:p>
        </w:tc>
      </w:tr>
      <w:tr w:rsidR="00134F90" w:rsidRPr="001D4950" w14:paraId="5F8C9145" w14:textId="77777777" w:rsidTr="00973C3A">
        <w:tc>
          <w:tcPr>
            <w:tcW w:w="950" w:type="pct"/>
          </w:tcPr>
          <w:p w14:paraId="0AE61A7E" w14:textId="77777777" w:rsidR="00134F90" w:rsidRPr="001D4950" w:rsidRDefault="00134F90" w:rsidP="00973C3A">
            <w:pPr>
              <w:spacing w:before="120" w:after="120"/>
              <w:rPr>
                <w:sz w:val="24"/>
                <w:szCs w:val="24"/>
              </w:rPr>
            </w:pPr>
            <w:r w:rsidRPr="001D4950">
              <w:rPr>
                <w:sz w:val="24"/>
                <w:szCs w:val="24"/>
              </w:rPr>
              <w:t>centralService</w:t>
            </w:r>
          </w:p>
        </w:tc>
        <w:tc>
          <w:tcPr>
            <w:tcW w:w="1983" w:type="pct"/>
          </w:tcPr>
          <w:p w14:paraId="389307C6" w14:textId="77777777" w:rsidR="00134F90" w:rsidRPr="001D4950" w:rsidRDefault="00134F90" w:rsidP="00973C3A">
            <w:pPr>
              <w:spacing w:before="120" w:after="120"/>
              <w:rPr>
                <w:sz w:val="24"/>
                <w:szCs w:val="24"/>
              </w:rPr>
            </w:pPr>
            <w:r w:rsidRPr="001D4950">
              <w:rPr>
                <w:sz w:val="24"/>
                <w:szCs w:val="24"/>
              </w:rPr>
              <w:t>XRoadCentralServiceIdentifierType</w:t>
            </w:r>
          </w:p>
        </w:tc>
        <w:tc>
          <w:tcPr>
            <w:tcW w:w="422" w:type="pct"/>
          </w:tcPr>
          <w:p w14:paraId="7B9E1303" w14:textId="77777777" w:rsidR="00134F90" w:rsidRPr="001D4950" w:rsidRDefault="00134F90" w:rsidP="00973C3A">
            <w:pPr>
              <w:spacing w:before="120" w:after="120"/>
              <w:jc w:val="center"/>
              <w:rPr>
                <w:sz w:val="24"/>
                <w:szCs w:val="24"/>
              </w:rPr>
            </w:pPr>
            <w:r w:rsidRPr="001D4950">
              <w:rPr>
                <w:sz w:val="24"/>
                <w:szCs w:val="24"/>
              </w:rPr>
              <w:t>0</w:t>
            </w:r>
          </w:p>
        </w:tc>
        <w:tc>
          <w:tcPr>
            <w:tcW w:w="1645" w:type="pct"/>
          </w:tcPr>
          <w:p w14:paraId="7A4C635B" w14:textId="77777777" w:rsidR="00134F90" w:rsidRPr="001D4950" w:rsidRDefault="00134F90" w:rsidP="00973C3A">
            <w:pPr>
              <w:spacing w:before="120" w:after="120"/>
              <w:jc w:val="both"/>
              <w:rPr>
                <w:sz w:val="24"/>
                <w:szCs w:val="24"/>
              </w:rPr>
            </w:pPr>
            <w:r w:rsidRPr="001D4950">
              <w:rPr>
                <w:sz w:val="24"/>
                <w:szCs w:val="24"/>
              </w:rPr>
              <w:t>Xác định dịch vụ trung tâm (tại CS) được gọi.</w:t>
            </w:r>
          </w:p>
        </w:tc>
      </w:tr>
      <w:tr w:rsidR="00134F90" w:rsidRPr="001D4950" w14:paraId="070B73A2" w14:textId="77777777" w:rsidTr="00973C3A">
        <w:tc>
          <w:tcPr>
            <w:tcW w:w="950" w:type="pct"/>
          </w:tcPr>
          <w:p w14:paraId="2EADDD9B" w14:textId="77777777" w:rsidR="00134F90" w:rsidRPr="001D4950" w:rsidRDefault="00134F90" w:rsidP="00973C3A">
            <w:pPr>
              <w:spacing w:before="120" w:after="120"/>
              <w:rPr>
                <w:sz w:val="24"/>
                <w:szCs w:val="24"/>
              </w:rPr>
            </w:pPr>
            <w:r w:rsidRPr="001D4950">
              <w:rPr>
                <w:sz w:val="24"/>
                <w:szCs w:val="24"/>
              </w:rPr>
              <w:t>id</w:t>
            </w:r>
          </w:p>
        </w:tc>
        <w:tc>
          <w:tcPr>
            <w:tcW w:w="1983" w:type="pct"/>
          </w:tcPr>
          <w:p w14:paraId="5F1B5F78" w14:textId="77777777" w:rsidR="00134F90" w:rsidRPr="001D4950" w:rsidRDefault="00134F90" w:rsidP="00973C3A">
            <w:pPr>
              <w:spacing w:before="120" w:after="120"/>
              <w:rPr>
                <w:sz w:val="24"/>
                <w:szCs w:val="24"/>
              </w:rPr>
            </w:pPr>
            <w:r w:rsidRPr="001D4950">
              <w:rPr>
                <w:sz w:val="24"/>
                <w:szCs w:val="24"/>
              </w:rPr>
              <w:t>string</w:t>
            </w:r>
          </w:p>
        </w:tc>
        <w:tc>
          <w:tcPr>
            <w:tcW w:w="422" w:type="pct"/>
          </w:tcPr>
          <w:p w14:paraId="382A6878" w14:textId="77777777" w:rsidR="00134F90" w:rsidRPr="001D4950" w:rsidRDefault="00134F90" w:rsidP="00973C3A">
            <w:pPr>
              <w:spacing w:before="120" w:after="120"/>
              <w:jc w:val="center"/>
              <w:rPr>
                <w:sz w:val="24"/>
                <w:szCs w:val="24"/>
              </w:rPr>
            </w:pPr>
            <w:r w:rsidRPr="001D4950">
              <w:rPr>
                <w:sz w:val="24"/>
                <w:szCs w:val="24"/>
              </w:rPr>
              <w:t>1</w:t>
            </w:r>
          </w:p>
        </w:tc>
        <w:tc>
          <w:tcPr>
            <w:tcW w:w="1645" w:type="pct"/>
          </w:tcPr>
          <w:p w14:paraId="4DF69052" w14:textId="77777777" w:rsidR="00134F90" w:rsidRPr="001D4950" w:rsidRDefault="00134F90" w:rsidP="00973C3A">
            <w:pPr>
              <w:spacing w:before="120" w:after="120"/>
              <w:jc w:val="both"/>
              <w:rPr>
                <w:sz w:val="24"/>
                <w:szCs w:val="24"/>
              </w:rPr>
            </w:pPr>
            <w:r w:rsidRPr="001D4950">
              <w:rPr>
                <w:sz w:val="24"/>
                <w:szCs w:val="24"/>
              </w:rPr>
              <w:t>Mã định danh gói tin. Định dạng đề xuất là UUID.</w:t>
            </w:r>
          </w:p>
        </w:tc>
      </w:tr>
      <w:tr w:rsidR="00134F90" w:rsidRPr="001D4950" w14:paraId="444E3D0E" w14:textId="77777777" w:rsidTr="00973C3A">
        <w:tc>
          <w:tcPr>
            <w:tcW w:w="950" w:type="pct"/>
          </w:tcPr>
          <w:p w14:paraId="5D5FB929" w14:textId="77777777" w:rsidR="00134F90" w:rsidRPr="001D4950" w:rsidRDefault="00134F90" w:rsidP="00973C3A">
            <w:pPr>
              <w:spacing w:before="120" w:after="120"/>
              <w:rPr>
                <w:sz w:val="24"/>
                <w:szCs w:val="24"/>
              </w:rPr>
            </w:pPr>
            <w:r w:rsidRPr="001D4950">
              <w:rPr>
                <w:sz w:val="24"/>
                <w:szCs w:val="24"/>
              </w:rPr>
              <w:t>protocolVersion</w:t>
            </w:r>
          </w:p>
        </w:tc>
        <w:tc>
          <w:tcPr>
            <w:tcW w:w="1983" w:type="pct"/>
          </w:tcPr>
          <w:p w14:paraId="3C4F3349" w14:textId="77777777" w:rsidR="00134F90" w:rsidRPr="001D4950" w:rsidRDefault="00134F90" w:rsidP="00973C3A">
            <w:pPr>
              <w:spacing w:before="120" w:after="120"/>
              <w:rPr>
                <w:sz w:val="24"/>
                <w:szCs w:val="24"/>
              </w:rPr>
            </w:pPr>
            <w:r w:rsidRPr="001D4950">
              <w:rPr>
                <w:sz w:val="24"/>
                <w:szCs w:val="24"/>
              </w:rPr>
              <w:t>string</w:t>
            </w:r>
          </w:p>
        </w:tc>
        <w:tc>
          <w:tcPr>
            <w:tcW w:w="422" w:type="pct"/>
          </w:tcPr>
          <w:p w14:paraId="456F45BF" w14:textId="77777777" w:rsidR="00134F90" w:rsidRPr="001D4950" w:rsidRDefault="00134F90" w:rsidP="00973C3A">
            <w:pPr>
              <w:spacing w:before="120" w:after="120"/>
              <w:jc w:val="center"/>
              <w:rPr>
                <w:sz w:val="24"/>
                <w:szCs w:val="24"/>
              </w:rPr>
            </w:pPr>
            <w:r w:rsidRPr="001D4950">
              <w:rPr>
                <w:sz w:val="24"/>
                <w:szCs w:val="24"/>
              </w:rPr>
              <w:t>0</w:t>
            </w:r>
          </w:p>
        </w:tc>
        <w:tc>
          <w:tcPr>
            <w:tcW w:w="1645" w:type="pct"/>
          </w:tcPr>
          <w:p w14:paraId="58D37C23" w14:textId="77777777" w:rsidR="00134F90" w:rsidRPr="001D4950" w:rsidRDefault="00134F90" w:rsidP="00973C3A">
            <w:pPr>
              <w:spacing w:before="120" w:after="120"/>
              <w:jc w:val="both"/>
              <w:rPr>
                <w:sz w:val="24"/>
                <w:szCs w:val="24"/>
              </w:rPr>
            </w:pPr>
            <w:r w:rsidRPr="001D4950">
              <w:rPr>
                <w:sz w:val="24"/>
                <w:szCs w:val="24"/>
              </w:rPr>
              <w:t>Phiên bản giao thức gói tin. Đối với X-Road 6 là phiên bản “4.0”</w:t>
            </w:r>
          </w:p>
        </w:tc>
      </w:tr>
      <w:tr w:rsidR="00134F90" w:rsidRPr="001D4950" w14:paraId="5DAF8ADF" w14:textId="77777777" w:rsidTr="00973C3A">
        <w:tc>
          <w:tcPr>
            <w:tcW w:w="950" w:type="pct"/>
          </w:tcPr>
          <w:p w14:paraId="088922F9" w14:textId="77777777" w:rsidR="00134F90" w:rsidRPr="001D4950" w:rsidRDefault="00134F90" w:rsidP="00973C3A">
            <w:pPr>
              <w:spacing w:before="120" w:after="120"/>
              <w:rPr>
                <w:sz w:val="24"/>
                <w:szCs w:val="24"/>
              </w:rPr>
            </w:pPr>
            <w:r w:rsidRPr="001D4950">
              <w:rPr>
                <w:sz w:val="24"/>
                <w:szCs w:val="24"/>
              </w:rPr>
              <w:t>issue</w:t>
            </w:r>
          </w:p>
        </w:tc>
        <w:tc>
          <w:tcPr>
            <w:tcW w:w="1983" w:type="pct"/>
          </w:tcPr>
          <w:p w14:paraId="100F589E" w14:textId="77777777" w:rsidR="00134F90" w:rsidRPr="001D4950" w:rsidRDefault="00134F90" w:rsidP="00973C3A">
            <w:pPr>
              <w:spacing w:before="120" w:after="120"/>
              <w:rPr>
                <w:sz w:val="24"/>
                <w:szCs w:val="24"/>
              </w:rPr>
            </w:pPr>
            <w:r w:rsidRPr="001D4950">
              <w:rPr>
                <w:sz w:val="24"/>
                <w:szCs w:val="24"/>
              </w:rPr>
              <w:t>string</w:t>
            </w:r>
          </w:p>
        </w:tc>
        <w:tc>
          <w:tcPr>
            <w:tcW w:w="422" w:type="pct"/>
          </w:tcPr>
          <w:p w14:paraId="37C754AE" w14:textId="77777777" w:rsidR="00134F90" w:rsidRPr="001D4950" w:rsidRDefault="00134F90" w:rsidP="00973C3A">
            <w:pPr>
              <w:spacing w:before="120" w:after="120"/>
              <w:jc w:val="center"/>
              <w:rPr>
                <w:sz w:val="24"/>
                <w:szCs w:val="24"/>
              </w:rPr>
            </w:pPr>
            <w:r w:rsidRPr="001D4950">
              <w:rPr>
                <w:sz w:val="24"/>
                <w:szCs w:val="24"/>
              </w:rPr>
              <w:t>0</w:t>
            </w:r>
          </w:p>
        </w:tc>
        <w:tc>
          <w:tcPr>
            <w:tcW w:w="1645" w:type="pct"/>
          </w:tcPr>
          <w:p w14:paraId="75086249" w14:textId="77777777" w:rsidR="00134F90" w:rsidRPr="001D4950" w:rsidRDefault="00134F90" w:rsidP="00973C3A">
            <w:pPr>
              <w:spacing w:before="120" w:after="120"/>
              <w:jc w:val="both"/>
              <w:rPr>
                <w:sz w:val="24"/>
                <w:szCs w:val="24"/>
              </w:rPr>
            </w:pPr>
            <w:r w:rsidRPr="001D4950">
              <w:rPr>
                <w:sz w:val="24"/>
                <w:szCs w:val="24"/>
              </w:rPr>
              <w:t xml:space="preserve">Thông tin bổ sung nhằm thể hiện nguyên nhân của việc yêu cầu dịch vụ. Thông tin này có thể là cơ sở để hệ thống thông tin </w:t>
            </w:r>
            <w:r w:rsidRPr="001D4950">
              <w:rPr>
                <w:sz w:val="24"/>
                <w:szCs w:val="24"/>
              </w:rPr>
              <w:lastRenderedPageBreak/>
              <w:t>khách sử dụng trong việc đáp ứng, xử lý yêu cầu.</w:t>
            </w:r>
          </w:p>
        </w:tc>
      </w:tr>
      <w:tr w:rsidR="00134F90" w:rsidRPr="001D4950" w14:paraId="5CED7B53" w14:textId="77777777" w:rsidTr="00973C3A">
        <w:tc>
          <w:tcPr>
            <w:tcW w:w="950" w:type="pct"/>
          </w:tcPr>
          <w:p w14:paraId="326F6CB2" w14:textId="77777777" w:rsidR="00134F90" w:rsidRPr="001D4950" w:rsidRDefault="00134F90" w:rsidP="00973C3A">
            <w:pPr>
              <w:spacing w:before="120" w:after="120"/>
              <w:rPr>
                <w:sz w:val="24"/>
                <w:szCs w:val="24"/>
              </w:rPr>
            </w:pPr>
            <w:r w:rsidRPr="001D4950">
              <w:rPr>
                <w:sz w:val="24"/>
                <w:szCs w:val="24"/>
              </w:rPr>
              <w:lastRenderedPageBreak/>
              <w:t>userId</w:t>
            </w:r>
          </w:p>
        </w:tc>
        <w:tc>
          <w:tcPr>
            <w:tcW w:w="1983" w:type="pct"/>
          </w:tcPr>
          <w:p w14:paraId="77A9C0C7" w14:textId="77777777" w:rsidR="00134F90" w:rsidRPr="001D4950" w:rsidRDefault="00134F90" w:rsidP="00973C3A">
            <w:pPr>
              <w:spacing w:before="120" w:after="120"/>
              <w:rPr>
                <w:sz w:val="24"/>
                <w:szCs w:val="24"/>
              </w:rPr>
            </w:pPr>
            <w:r w:rsidRPr="001D4950">
              <w:rPr>
                <w:sz w:val="24"/>
                <w:szCs w:val="24"/>
              </w:rPr>
              <w:t>string</w:t>
            </w:r>
          </w:p>
        </w:tc>
        <w:tc>
          <w:tcPr>
            <w:tcW w:w="422" w:type="pct"/>
          </w:tcPr>
          <w:p w14:paraId="46558382" w14:textId="77777777" w:rsidR="00134F90" w:rsidRPr="001D4950" w:rsidRDefault="00134F90" w:rsidP="00973C3A">
            <w:pPr>
              <w:spacing w:before="120" w:after="120"/>
              <w:jc w:val="center"/>
              <w:rPr>
                <w:sz w:val="24"/>
                <w:szCs w:val="24"/>
              </w:rPr>
            </w:pPr>
            <w:r w:rsidRPr="001D4950">
              <w:rPr>
                <w:sz w:val="24"/>
                <w:szCs w:val="24"/>
              </w:rPr>
              <w:t>0</w:t>
            </w:r>
          </w:p>
        </w:tc>
        <w:tc>
          <w:tcPr>
            <w:tcW w:w="1645" w:type="pct"/>
          </w:tcPr>
          <w:p w14:paraId="59A2FDBF" w14:textId="77777777" w:rsidR="00134F90" w:rsidRPr="001D4950" w:rsidRDefault="00134F90" w:rsidP="00973C3A">
            <w:pPr>
              <w:spacing w:before="120" w:after="120"/>
              <w:jc w:val="both"/>
              <w:rPr>
                <w:sz w:val="24"/>
                <w:szCs w:val="24"/>
              </w:rPr>
            </w:pPr>
            <w:r w:rsidRPr="001D4950">
              <w:rPr>
                <w:sz w:val="24"/>
                <w:szCs w:val="24"/>
              </w:rPr>
              <w:t>Mã định danh người dùng khai thác dịch vụ.</w:t>
            </w:r>
          </w:p>
        </w:tc>
      </w:tr>
      <w:tr w:rsidR="00134F90" w:rsidRPr="001D4950" w14:paraId="74800A5B" w14:textId="77777777" w:rsidTr="00973C3A">
        <w:tc>
          <w:tcPr>
            <w:tcW w:w="950" w:type="pct"/>
          </w:tcPr>
          <w:p w14:paraId="1DA1116C" w14:textId="77777777" w:rsidR="00134F90" w:rsidRPr="001D4950" w:rsidRDefault="00134F90" w:rsidP="00973C3A">
            <w:pPr>
              <w:spacing w:before="120" w:after="120"/>
              <w:rPr>
                <w:sz w:val="24"/>
                <w:szCs w:val="24"/>
              </w:rPr>
            </w:pPr>
            <w:r w:rsidRPr="001D4950">
              <w:rPr>
                <w:sz w:val="24"/>
                <w:szCs w:val="24"/>
              </w:rPr>
              <w:t>requestHash</w:t>
            </w:r>
          </w:p>
        </w:tc>
        <w:tc>
          <w:tcPr>
            <w:tcW w:w="1983" w:type="pct"/>
          </w:tcPr>
          <w:p w14:paraId="47260FC9" w14:textId="77777777" w:rsidR="00134F90" w:rsidRPr="001D4950" w:rsidRDefault="00134F90" w:rsidP="00973C3A">
            <w:pPr>
              <w:spacing w:before="120" w:after="120"/>
              <w:rPr>
                <w:sz w:val="24"/>
                <w:szCs w:val="24"/>
              </w:rPr>
            </w:pPr>
            <w:r w:rsidRPr="001D4950">
              <w:rPr>
                <w:sz w:val="24"/>
                <w:szCs w:val="24"/>
              </w:rPr>
              <w:t>string</w:t>
            </w:r>
          </w:p>
        </w:tc>
        <w:tc>
          <w:tcPr>
            <w:tcW w:w="422" w:type="pct"/>
          </w:tcPr>
          <w:p w14:paraId="1A386AAA" w14:textId="77777777" w:rsidR="00134F90" w:rsidRPr="001D4950" w:rsidRDefault="00134F90" w:rsidP="00973C3A">
            <w:pPr>
              <w:spacing w:before="120" w:after="120"/>
              <w:jc w:val="center"/>
              <w:rPr>
                <w:sz w:val="24"/>
                <w:szCs w:val="24"/>
              </w:rPr>
            </w:pPr>
            <w:r w:rsidRPr="001D4950">
              <w:rPr>
                <w:sz w:val="24"/>
                <w:szCs w:val="24"/>
              </w:rPr>
              <w:t>0</w:t>
            </w:r>
          </w:p>
        </w:tc>
        <w:tc>
          <w:tcPr>
            <w:tcW w:w="1645" w:type="pct"/>
          </w:tcPr>
          <w:p w14:paraId="0160AAAB" w14:textId="77777777" w:rsidR="00134F90" w:rsidRPr="001D4950" w:rsidRDefault="00134F90" w:rsidP="00973C3A">
            <w:pPr>
              <w:spacing w:before="120" w:after="120"/>
              <w:jc w:val="both"/>
              <w:rPr>
                <w:sz w:val="24"/>
                <w:szCs w:val="24"/>
              </w:rPr>
            </w:pPr>
            <w:r w:rsidRPr="001D4950">
              <w:rPr>
                <w:sz w:val="24"/>
                <w:szCs w:val="24"/>
              </w:rPr>
              <w:t>Dành cho gói tin response, chứa Base64 encoded hash của gói tin SOAP request. Trường thông tin này được điền tự động bởi DXL Node quản lý nhà cung cấp dịch vụ.</w:t>
            </w:r>
          </w:p>
        </w:tc>
      </w:tr>
      <w:tr w:rsidR="00134F90" w:rsidRPr="001D4950" w14:paraId="4D0DC4CD" w14:textId="77777777" w:rsidTr="00973C3A">
        <w:tc>
          <w:tcPr>
            <w:tcW w:w="950" w:type="pct"/>
          </w:tcPr>
          <w:p w14:paraId="6F1A33A7" w14:textId="77777777" w:rsidR="00134F90" w:rsidRPr="001D4950" w:rsidRDefault="00134F90" w:rsidP="00973C3A">
            <w:pPr>
              <w:spacing w:before="120" w:after="120"/>
              <w:rPr>
                <w:sz w:val="24"/>
                <w:szCs w:val="24"/>
              </w:rPr>
            </w:pPr>
            <w:r w:rsidRPr="001D4950">
              <w:rPr>
                <w:sz w:val="24"/>
                <w:szCs w:val="24"/>
              </w:rPr>
              <w:t>requestHash/ @algorithmId</w:t>
            </w:r>
          </w:p>
        </w:tc>
        <w:tc>
          <w:tcPr>
            <w:tcW w:w="1983" w:type="pct"/>
          </w:tcPr>
          <w:p w14:paraId="5B3C76F1" w14:textId="77777777" w:rsidR="00134F90" w:rsidRPr="001D4950" w:rsidRDefault="00134F90" w:rsidP="00973C3A">
            <w:pPr>
              <w:spacing w:before="120" w:after="120"/>
              <w:rPr>
                <w:sz w:val="24"/>
                <w:szCs w:val="24"/>
              </w:rPr>
            </w:pPr>
            <w:r w:rsidRPr="001D4950">
              <w:rPr>
                <w:sz w:val="24"/>
                <w:szCs w:val="24"/>
              </w:rPr>
              <w:t>string</w:t>
            </w:r>
          </w:p>
        </w:tc>
        <w:tc>
          <w:tcPr>
            <w:tcW w:w="422" w:type="pct"/>
          </w:tcPr>
          <w:p w14:paraId="39ABDD55" w14:textId="77777777" w:rsidR="00134F90" w:rsidRPr="001D4950" w:rsidRDefault="00134F90" w:rsidP="00973C3A">
            <w:pPr>
              <w:spacing w:before="120" w:after="120"/>
              <w:jc w:val="center"/>
              <w:rPr>
                <w:sz w:val="24"/>
                <w:szCs w:val="24"/>
              </w:rPr>
            </w:pPr>
            <w:r w:rsidRPr="001D4950">
              <w:rPr>
                <w:sz w:val="24"/>
                <w:szCs w:val="24"/>
              </w:rPr>
              <w:t>1</w:t>
            </w:r>
          </w:p>
        </w:tc>
        <w:tc>
          <w:tcPr>
            <w:tcW w:w="1645" w:type="pct"/>
          </w:tcPr>
          <w:p w14:paraId="1156E14B" w14:textId="77777777" w:rsidR="00134F90" w:rsidRPr="001D4950" w:rsidRDefault="00134F90" w:rsidP="00973C3A">
            <w:pPr>
              <w:spacing w:before="120" w:after="120"/>
              <w:jc w:val="both"/>
              <w:rPr>
                <w:sz w:val="24"/>
                <w:szCs w:val="24"/>
              </w:rPr>
            </w:pPr>
            <w:r w:rsidRPr="001D4950">
              <w:rPr>
                <w:sz w:val="24"/>
                <w:szCs w:val="24"/>
              </w:rPr>
              <w:t xml:space="preserve">Xác định hàm băm được sử dụng để tính toán giá trị của trường requestHash. Danh sách hàm băm được liệt kê trong tài liệu XML-DSIG [DSI13]. </w:t>
            </w:r>
          </w:p>
        </w:tc>
      </w:tr>
    </w:tbl>
    <w:p w14:paraId="2443BC0C" w14:textId="77777777" w:rsidR="00134F90" w:rsidRPr="001D4950" w:rsidRDefault="00134F90" w:rsidP="00134F90">
      <w:pPr>
        <w:spacing w:before="120" w:after="120"/>
        <w:rPr>
          <w:b/>
          <w:u w:val="single"/>
          <w:lang w:val="vi-VN"/>
        </w:rPr>
      </w:pPr>
      <w:r w:rsidRPr="001D4950">
        <w:rPr>
          <w:b/>
          <w:u w:val="single"/>
          <w:lang w:val="vi-VN"/>
        </w:rPr>
        <w:t>Giải thích:</w:t>
      </w:r>
    </w:p>
    <w:p w14:paraId="5591EE73" w14:textId="77777777" w:rsidR="00134F90" w:rsidRPr="001D4950" w:rsidRDefault="00134F90" w:rsidP="00134F90">
      <w:pPr>
        <w:pStyle w:val="NormalLv1"/>
        <w:tabs>
          <w:tab w:val="left" w:pos="1134"/>
        </w:tabs>
        <w:spacing w:line="360" w:lineRule="exact"/>
        <w:ind w:firstLine="567"/>
        <w:rPr>
          <w:rFonts w:cs="Times New Roman"/>
          <w:lang w:val="vi-VN"/>
        </w:rPr>
      </w:pPr>
      <w:r w:rsidRPr="001D4950">
        <w:rPr>
          <w:rFonts w:cs="Times New Roman"/>
          <w:lang w:val="vi-VN"/>
        </w:rPr>
        <w:t>- Khi gói tin request được gửi từ client tới DXL Node, một (chỉ một) trong hai trường “service” hoặc “centralService” cần được khai báo. Trong trường hợp sử dụng “centralService”, DXL Node sẽ tự động phân giải thông tin Central Service và điền các thông tin cụ thể của dịch vụ vào trường “service” =&gt; Tại đầu dịch vụ, gói tin request có thể chứa thông tin cả hai trường.</w:t>
      </w:r>
    </w:p>
    <w:p w14:paraId="5A75A6AA" w14:textId="77777777" w:rsidR="00134F90" w:rsidRPr="001D4950" w:rsidRDefault="00134F90" w:rsidP="00134F90">
      <w:pPr>
        <w:pStyle w:val="NormalLv1"/>
        <w:tabs>
          <w:tab w:val="left" w:pos="1134"/>
        </w:tabs>
        <w:spacing w:line="360" w:lineRule="exact"/>
        <w:ind w:firstLine="567"/>
        <w:rPr>
          <w:rFonts w:cs="Times New Roman"/>
          <w:lang w:val="vi-VN"/>
        </w:rPr>
      </w:pPr>
      <w:r w:rsidRPr="001D4950">
        <w:rPr>
          <w:rFonts w:cs="Times New Roman"/>
          <w:lang w:val="vi-VN"/>
        </w:rPr>
        <w:t xml:space="preserve">- Gói tin response phải copy chính xác các trường dữ liệu header từ gói tin request (cả thứ tự và giá trị). Các tiền tố XML namespace cũng sẽ được tham chiếu đúng với namespace được xác định trong gói tin request. </w:t>
      </w:r>
    </w:p>
    <w:p w14:paraId="6E87AF62" w14:textId="77777777" w:rsidR="00134F90" w:rsidRPr="001D4950" w:rsidRDefault="00134F90" w:rsidP="00134F90">
      <w:pPr>
        <w:pStyle w:val="NormalLv1"/>
        <w:tabs>
          <w:tab w:val="left" w:pos="1134"/>
        </w:tabs>
        <w:spacing w:line="360" w:lineRule="exact"/>
        <w:ind w:firstLine="567"/>
        <w:rPr>
          <w:rFonts w:cs="Times New Roman"/>
          <w:lang w:val="vi-VN"/>
        </w:rPr>
      </w:pPr>
      <w:r w:rsidRPr="001D4950">
        <w:rPr>
          <w:rFonts w:cs="Times New Roman"/>
          <w:lang w:val="vi-VN"/>
        </w:rPr>
        <w:t>- Trường “requestHash” được sử dụng để tạo mối liên kết chặt chẽ giữa các gói tin request và response. Thông qua đó có thể chứng minh gói tin response là duy nhất đối với gói tin request. “requestHash” được tính toán dựa trên việc thực hiện hàm băm – được định nghĩa bởi trường “requestHash/@algorithmId”) trên nội dung gói tin request (byte contents) – được xác định như sau:</w:t>
      </w:r>
    </w:p>
    <w:p w14:paraId="66602475" w14:textId="1D7C2192" w:rsidR="00134F90" w:rsidRPr="001D4950" w:rsidRDefault="00134F90" w:rsidP="00134F90">
      <w:pPr>
        <w:pStyle w:val="ListParagraph"/>
        <w:spacing w:before="120" w:after="120" w:line="360" w:lineRule="exact"/>
        <w:ind w:left="0" w:firstLine="567"/>
        <w:jc w:val="both"/>
        <w:rPr>
          <w:rFonts w:ascii="Times New Roman" w:hAnsi="Times New Roman"/>
          <w:sz w:val="28"/>
          <w:szCs w:val="28"/>
        </w:rPr>
      </w:pPr>
      <w:r w:rsidRPr="001D4950">
        <w:rPr>
          <w:rFonts w:ascii="Times New Roman" w:hAnsi="Times New Roman"/>
          <w:sz w:val="28"/>
          <w:szCs w:val="28"/>
        </w:rPr>
        <w:t xml:space="preserve">+ Trường hợp request không có file đính kèm: byte content của gói tin HTTP POST gửi tới máy chủ DXL Node </w:t>
      </w:r>
      <w:r w:rsidR="00827986">
        <w:rPr>
          <w:rFonts w:ascii="Times New Roman" w:hAnsi="Times New Roman"/>
          <w:sz w:val="28"/>
          <w:szCs w:val="28"/>
          <w:lang w:val="en-US"/>
        </w:rPr>
        <w:t>của đơn vị sử dụng dịch vụ chia sẻ dữ liệu</w:t>
      </w:r>
      <w:r w:rsidRPr="001D4950">
        <w:rPr>
          <w:rFonts w:ascii="Times New Roman" w:hAnsi="Times New Roman"/>
          <w:sz w:val="28"/>
          <w:szCs w:val="28"/>
        </w:rPr>
        <w:t>.</w:t>
      </w:r>
    </w:p>
    <w:p w14:paraId="11637F0A" w14:textId="77777777" w:rsidR="00134F90" w:rsidRPr="001D4950" w:rsidRDefault="00134F90" w:rsidP="00134F90">
      <w:pPr>
        <w:pStyle w:val="ListParagraph"/>
        <w:spacing w:before="120" w:after="120" w:line="360" w:lineRule="exact"/>
        <w:ind w:left="0" w:firstLine="567"/>
        <w:jc w:val="both"/>
        <w:rPr>
          <w:rFonts w:ascii="Times New Roman" w:hAnsi="Times New Roman"/>
          <w:sz w:val="28"/>
          <w:szCs w:val="28"/>
        </w:rPr>
      </w:pPr>
      <w:r w:rsidRPr="001D4950">
        <w:rPr>
          <w:rFonts w:ascii="Times New Roman" w:hAnsi="Times New Roman"/>
          <w:sz w:val="28"/>
          <w:szCs w:val="28"/>
        </w:rPr>
        <w:t>+ Trường hợp request chứa file đính kèm (multipart MIME): byte contents của phần đầu tiên trong multipart message.</w:t>
      </w:r>
    </w:p>
    <w:p w14:paraId="310D50A4" w14:textId="3E20A78B" w:rsidR="00134F90" w:rsidRPr="001D4950" w:rsidRDefault="00134F90" w:rsidP="00134F90">
      <w:pPr>
        <w:pStyle w:val="ListParagraph"/>
        <w:spacing w:before="120" w:after="120" w:line="360" w:lineRule="exact"/>
        <w:ind w:left="0" w:firstLine="567"/>
        <w:jc w:val="both"/>
        <w:rPr>
          <w:rFonts w:ascii="Times New Roman" w:hAnsi="Times New Roman"/>
          <w:sz w:val="28"/>
          <w:szCs w:val="28"/>
        </w:rPr>
      </w:pPr>
      <w:r w:rsidRPr="001D4950">
        <w:rPr>
          <w:rFonts w:ascii="Times New Roman" w:hAnsi="Times New Roman"/>
          <w:sz w:val="28"/>
          <w:szCs w:val="28"/>
        </w:rPr>
        <w:t xml:space="preserve">- Trường “requestHash” phải được sinh tự động bởi DXL Node của nhà cung cấp dịch vụ khi nhận được gói tin phản hồi (từ nhà cung cấp dịch vụ), và phải được kiểm tra bởi DXL Node của </w:t>
      </w:r>
      <w:r w:rsidR="00827986">
        <w:rPr>
          <w:rFonts w:ascii="Times New Roman" w:hAnsi="Times New Roman"/>
          <w:sz w:val="28"/>
          <w:szCs w:val="28"/>
          <w:lang w:val="en-US"/>
        </w:rPr>
        <w:t>của đơn vị sử dụng dịch vụ chia sẻ dữ liệu</w:t>
      </w:r>
      <w:r w:rsidR="00827986" w:rsidRPr="001D4950" w:rsidDel="00827986">
        <w:rPr>
          <w:rFonts w:ascii="Times New Roman" w:hAnsi="Times New Roman"/>
          <w:sz w:val="28"/>
          <w:szCs w:val="28"/>
        </w:rPr>
        <w:t xml:space="preserve"> </w:t>
      </w:r>
      <w:r w:rsidRPr="001D4950">
        <w:rPr>
          <w:rFonts w:ascii="Times New Roman" w:hAnsi="Times New Roman"/>
          <w:sz w:val="28"/>
          <w:szCs w:val="28"/>
        </w:rPr>
        <w:t>.</w:t>
      </w:r>
    </w:p>
    <w:p w14:paraId="66DB6B48" w14:textId="77777777" w:rsidR="00134F90" w:rsidRPr="001D4950" w:rsidRDefault="00134F90" w:rsidP="00134F90">
      <w:pPr>
        <w:pStyle w:val="ListParagraph"/>
        <w:spacing w:before="120" w:after="120" w:line="360" w:lineRule="exact"/>
        <w:ind w:left="0" w:firstLine="567"/>
        <w:jc w:val="both"/>
        <w:rPr>
          <w:rFonts w:ascii="Times New Roman" w:hAnsi="Times New Roman"/>
          <w:sz w:val="28"/>
          <w:szCs w:val="28"/>
        </w:rPr>
      </w:pPr>
      <w:r w:rsidRPr="001D4950">
        <w:rPr>
          <w:rFonts w:ascii="Times New Roman" w:hAnsi="Times New Roman"/>
          <w:sz w:val="28"/>
          <w:szCs w:val="28"/>
        </w:rPr>
        <w:lastRenderedPageBreak/>
        <w:t>- Gói tin request và gói tin phản hồi từ nhà cung cấp dịch vụ tới DXL Node của nhà cung cấp dịch vụ không nên chứa trường thông tin “requestHash”. Nếu có, DXL Node của nhà cung cấp dịch vụ phải bỏ qua và thay thế bởi giá trị khác.</w:t>
      </w:r>
    </w:p>
    <w:p w14:paraId="0AAFA2D8" w14:textId="77777777" w:rsidR="00134F90" w:rsidRPr="001D4950" w:rsidRDefault="00134F90" w:rsidP="00134F90">
      <w:pPr>
        <w:pStyle w:val="ListParagraph"/>
        <w:spacing w:before="120" w:after="120" w:line="360" w:lineRule="exact"/>
        <w:ind w:left="0" w:firstLine="567"/>
        <w:jc w:val="both"/>
        <w:rPr>
          <w:rFonts w:ascii="Times New Roman" w:hAnsi="Times New Roman"/>
          <w:sz w:val="28"/>
          <w:szCs w:val="28"/>
        </w:rPr>
      </w:pPr>
      <w:r w:rsidRPr="001D4950">
        <w:rPr>
          <w:rFonts w:ascii="Times New Roman" w:hAnsi="Times New Roman"/>
          <w:sz w:val="28"/>
          <w:szCs w:val="28"/>
        </w:rPr>
        <w:t>- WSDL dịch vụ không nên mô tả trường “requestHash”.</w:t>
      </w:r>
    </w:p>
    <w:p w14:paraId="0F06EB59" w14:textId="77777777" w:rsidR="00134F90" w:rsidRPr="001D4950" w:rsidRDefault="00134F90" w:rsidP="00134F90">
      <w:pPr>
        <w:pStyle w:val="ListParagraph"/>
        <w:spacing w:before="120" w:after="120" w:line="360" w:lineRule="exact"/>
        <w:ind w:left="0" w:firstLine="567"/>
        <w:jc w:val="both"/>
        <w:rPr>
          <w:rFonts w:ascii="Times New Roman" w:hAnsi="Times New Roman"/>
          <w:sz w:val="28"/>
          <w:szCs w:val="28"/>
        </w:rPr>
      </w:pPr>
      <w:r w:rsidRPr="001D4950">
        <w:rPr>
          <w:rFonts w:ascii="Times New Roman" w:hAnsi="Times New Roman"/>
          <w:sz w:val="28"/>
          <w:szCs w:val="28"/>
        </w:rPr>
        <w:t>- Thông tin “Content-Type” trên HTTP Header gói tin request/response được bảo lưu tại DXL Node và chuyển tiếp tới dịch vụ / client. Các HTTP header khác sẽ không được bảo lưu hay chuyển tiếp.</w:t>
      </w:r>
    </w:p>
    <w:p w14:paraId="177F75A0" w14:textId="0587D707" w:rsidR="00134F90" w:rsidRPr="001A59B4" w:rsidRDefault="000F6A5B" w:rsidP="001A59B4">
      <w:pPr>
        <w:pStyle w:val="Heading4"/>
        <w:rPr>
          <w:lang w:val="vi-VN"/>
        </w:rPr>
      </w:pPr>
      <w:r>
        <w:rPr>
          <w:b/>
        </w:rPr>
        <w:t>4.2</w:t>
      </w:r>
      <w:r w:rsidR="00467EC1">
        <w:rPr>
          <w:b/>
        </w:rPr>
        <w:t>.</w:t>
      </w:r>
      <w:r w:rsidR="00134F90" w:rsidRPr="001A59B4">
        <w:rPr>
          <w:b/>
          <w:lang w:val="vi-VN"/>
        </w:rPr>
        <w:t>4. Body</w:t>
      </w:r>
    </w:p>
    <w:p w14:paraId="0FD028C2" w14:textId="77777777" w:rsidR="00134F90" w:rsidRPr="001D4950" w:rsidRDefault="00134F90" w:rsidP="00134F90">
      <w:pPr>
        <w:pStyle w:val="ListParagraph"/>
        <w:spacing w:before="120" w:after="120" w:line="259" w:lineRule="auto"/>
        <w:ind w:left="0" w:firstLine="567"/>
        <w:jc w:val="both"/>
        <w:rPr>
          <w:rFonts w:ascii="Times New Roman" w:hAnsi="Times New Roman"/>
          <w:sz w:val="28"/>
          <w:szCs w:val="28"/>
        </w:rPr>
      </w:pPr>
      <w:r w:rsidRPr="001D4950">
        <w:rPr>
          <w:rFonts w:ascii="Times New Roman" w:hAnsi="Times New Roman"/>
          <w:sz w:val="28"/>
          <w:szCs w:val="28"/>
        </w:rPr>
        <w:t>Phải sử dụng quy ước mã hoá gói tin SOAP dạng Document/Literal Wrapped. Theo đó, body của request hay response phải được đóng gói trong 1 phần tử XML. Tên phần tử trong gói tin request và response phải có mối tương quan – nếu phần tử trong gói tin yêu cầu có tên “foo” thì phần tử trong gói tin phản hồi phải được đặt là “fooResponse”.</w:t>
      </w:r>
    </w:p>
    <w:p w14:paraId="3FB865B4" w14:textId="40E9ED14" w:rsidR="00134F90" w:rsidRPr="001A59B4" w:rsidRDefault="000F6A5B" w:rsidP="001A59B4">
      <w:pPr>
        <w:pStyle w:val="Heading4"/>
        <w:rPr>
          <w:lang w:val="vi-VN"/>
        </w:rPr>
      </w:pPr>
      <w:r w:rsidRPr="001A59B4">
        <w:rPr>
          <w:b/>
          <w:lang w:val="vi-VN"/>
        </w:rPr>
        <w:t>4.</w:t>
      </w:r>
      <w:r w:rsidR="00134F90" w:rsidRPr="001A59B4">
        <w:rPr>
          <w:b/>
          <w:lang w:val="vi-VN"/>
        </w:rPr>
        <w:t>2</w:t>
      </w:r>
      <w:r w:rsidR="00467EC1" w:rsidRPr="001A59B4">
        <w:rPr>
          <w:b/>
          <w:lang w:val="vi-VN"/>
        </w:rPr>
        <w:t>.</w:t>
      </w:r>
      <w:r w:rsidR="00134F90" w:rsidRPr="001A59B4">
        <w:rPr>
          <w:b/>
          <w:lang w:val="vi-VN"/>
        </w:rPr>
        <w:t>5. Attachments</w:t>
      </w:r>
    </w:p>
    <w:p w14:paraId="20229252" w14:textId="77777777" w:rsidR="00134F90" w:rsidRPr="001D4950" w:rsidRDefault="00134F90" w:rsidP="00134F90">
      <w:pPr>
        <w:pStyle w:val="ListParagraph"/>
        <w:spacing w:before="120" w:after="120" w:line="259" w:lineRule="auto"/>
        <w:ind w:left="0" w:firstLine="567"/>
        <w:jc w:val="both"/>
        <w:rPr>
          <w:rFonts w:ascii="Times New Roman" w:hAnsi="Times New Roman"/>
          <w:sz w:val="28"/>
          <w:szCs w:val="28"/>
        </w:rPr>
      </w:pPr>
      <w:r w:rsidRPr="001D4950">
        <w:rPr>
          <w:rFonts w:ascii="Times New Roman" w:hAnsi="Times New Roman"/>
          <w:sz w:val="28"/>
          <w:szCs w:val="28"/>
        </w:rPr>
        <w:t xml:space="preserve">- Phải được định dạng theo gói tin multipart MIME, với phần đầu tiên là yêu cầu SOAP và các phần cho các tập tin đính kèm riêng biệt. </w:t>
      </w:r>
    </w:p>
    <w:p w14:paraId="695404CA" w14:textId="77777777" w:rsidR="00134F90" w:rsidRPr="001D4950" w:rsidRDefault="00134F90" w:rsidP="00134F90">
      <w:pPr>
        <w:pStyle w:val="ListParagraph"/>
        <w:spacing w:before="120" w:after="120" w:line="259" w:lineRule="auto"/>
        <w:ind w:left="0" w:firstLine="567"/>
        <w:jc w:val="both"/>
        <w:rPr>
          <w:rFonts w:ascii="Times New Roman" w:hAnsi="Times New Roman"/>
          <w:sz w:val="28"/>
          <w:szCs w:val="28"/>
        </w:rPr>
      </w:pPr>
      <w:r w:rsidRPr="001D4950">
        <w:rPr>
          <w:rFonts w:ascii="Times New Roman" w:hAnsi="Times New Roman"/>
          <w:sz w:val="28"/>
          <w:szCs w:val="28"/>
        </w:rPr>
        <w:t xml:space="preserve">- MIME header “Content-Transfer-Encoding” thuộc yêu cầu SOAP phải được thiết lập giá trị là “8bit”. </w:t>
      </w:r>
    </w:p>
    <w:p w14:paraId="5748B1A4" w14:textId="77777777" w:rsidR="00134F90" w:rsidRPr="001D4950" w:rsidRDefault="00134F90" w:rsidP="00134F90">
      <w:pPr>
        <w:pStyle w:val="ListParagraph"/>
        <w:spacing w:before="120" w:after="120" w:line="259" w:lineRule="auto"/>
        <w:ind w:left="0" w:firstLine="567"/>
        <w:jc w:val="both"/>
        <w:rPr>
          <w:rFonts w:ascii="Times New Roman" w:hAnsi="Times New Roman"/>
          <w:sz w:val="28"/>
          <w:szCs w:val="28"/>
        </w:rPr>
      </w:pPr>
      <w:r w:rsidRPr="001D4950">
        <w:rPr>
          <w:rFonts w:ascii="Times New Roman" w:hAnsi="Times New Roman"/>
          <w:sz w:val="28"/>
          <w:szCs w:val="28"/>
        </w:rPr>
        <w:t>- Giá trị các MIME header được lưu tại DXL Node.</w:t>
      </w:r>
    </w:p>
    <w:p w14:paraId="1AD3CEE0" w14:textId="77777777" w:rsidR="00134F90" w:rsidRPr="001D4950" w:rsidRDefault="00134F90" w:rsidP="00134F90">
      <w:pPr>
        <w:pStyle w:val="ListParagraph"/>
        <w:spacing w:before="120" w:after="120" w:line="259" w:lineRule="auto"/>
        <w:ind w:left="0" w:firstLine="567"/>
        <w:jc w:val="both"/>
        <w:rPr>
          <w:rFonts w:ascii="Times New Roman" w:hAnsi="Times New Roman"/>
          <w:sz w:val="28"/>
          <w:szCs w:val="28"/>
        </w:rPr>
      </w:pPr>
      <w:r w:rsidRPr="001D4950">
        <w:rPr>
          <w:rFonts w:ascii="Times New Roman" w:hAnsi="Times New Roman"/>
          <w:sz w:val="28"/>
          <w:szCs w:val="28"/>
        </w:rPr>
        <w:t>- DXL Node hỗ trợ gói tin định dạng MTOM với “Content-Type” thuộc SOAP part header được thiết lập giá trị “application/xop+xml”.</w:t>
      </w:r>
    </w:p>
    <w:p w14:paraId="4AB4293D" w14:textId="0E92BD1A" w:rsidR="00134F90" w:rsidRPr="001A59B4" w:rsidRDefault="000F6A5B" w:rsidP="001A59B4">
      <w:pPr>
        <w:pStyle w:val="Heading4"/>
        <w:rPr>
          <w:lang w:val="vi-VN"/>
        </w:rPr>
      </w:pPr>
      <w:r w:rsidRPr="001A59B4">
        <w:rPr>
          <w:b/>
          <w:lang w:val="vi-VN"/>
        </w:rPr>
        <w:t>4.</w:t>
      </w:r>
      <w:r w:rsidR="00134F90" w:rsidRPr="001A59B4">
        <w:rPr>
          <w:b/>
          <w:lang w:val="vi-VN"/>
        </w:rPr>
        <w:t>2</w:t>
      </w:r>
      <w:r w:rsidR="00467EC1" w:rsidRPr="001A59B4">
        <w:rPr>
          <w:b/>
          <w:lang w:val="vi-VN"/>
        </w:rPr>
        <w:t>.</w:t>
      </w:r>
      <w:r w:rsidR="00134F90" w:rsidRPr="001A59B4">
        <w:rPr>
          <w:b/>
          <w:lang w:val="vi-VN"/>
        </w:rPr>
        <w:t>6. Fault Message</w:t>
      </w:r>
    </w:p>
    <w:p w14:paraId="7C9ED609" w14:textId="120800E4" w:rsidR="00134F90" w:rsidRPr="00FC53C4" w:rsidRDefault="00134F90" w:rsidP="00134F90">
      <w:pPr>
        <w:pStyle w:val="ListParagraph"/>
        <w:spacing w:before="120" w:after="120" w:line="259" w:lineRule="auto"/>
        <w:ind w:left="0" w:firstLine="567"/>
        <w:jc w:val="both"/>
        <w:rPr>
          <w:rFonts w:ascii="Times New Roman" w:hAnsi="Times New Roman"/>
          <w:sz w:val="28"/>
          <w:szCs w:val="28"/>
          <w:lang w:val="en-US"/>
        </w:rPr>
      </w:pPr>
      <w:r w:rsidRPr="001D4950">
        <w:rPr>
          <w:rFonts w:ascii="Times New Roman" w:hAnsi="Times New Roman"/>
          <w:sz w:val="28"/>
          <w:szCs w:val="28"/>
        </w:rPr>
        <w:t>- DXL Node gửi gói tin phản hồi sự cố khi có lỗi kỹ thuật xảy ra</w:t>
      </w:r>
      <w:r w:rsidR="00513838">
        <w:rPr>
          <w:rFonts w:ascii="Times New Roman" w:hAnsi="Times New Roman"/>
          <w:sz w:val="28"/>
          <w:szCs w:val="28"/>
          <w:lang w:val="en-US"/>
        </w:rPr>
        <w:t>.</w:t>
      </w:r>
    </w:p>
    <w:p w14:paraId="7485FF0B" w14:textId="5816D4B6" w:rsidR="00134F90" w:rsidRPr="00FC53C4" w:rsidRDefault="00134F90" w:rsidP="00134F90">
      <w:pPr>
        <w:pStyle w:val="ListParagraph"/>
        <w:spacing w:before="120" w:after="120" w:line="259" w:lineRule="auto"/>
        <w:ind w:left="0" w:firstLine="567"/>
        <w:jc w:val="both"/>
        <w:rPr>
          <w:rFonts w:ascii="Times New Roman" w:hAnsi="Times New Roman"/>
          <w:sz w:val="28"/>
          <w:szCs w:val="28"/>
          <w:lang w:val="en-US"/>
        </w:rPr>
      </w:pPr>
      <w:r w:rsidRPr="001D4950">
        <w:rPr>
          <w:rFonts w:ascii="Times New Roman" w:hAnsi="Times New Roman"/>
          <w:sz w:val="28"/>
          <w:szCs w:val="28"/>
        </w:rPr>
        <w:t>- SOAP Fault Message có thể chứa request header</w:t>
      </w:r>
      <w:r w:rsidR="00513838">
        <w:rPr>
          <w:rFonts w:ascii="Times New Roman" w:hAnsi="Times New Roman"/>
          <w:sz w:val="28"/>
          <w:szCs w:val="28"/>
          <w:lang w:val="en-US"/>
        </w:rPr>
        <w:t>.</w:t>
      </w:r>
    </w:p>
    <w:p w14:paraId="539638DD" w14:textId="77777777" w:rsidR="00134F90" w:rsidRPr="001D4950" w:rsidRDefault="00134F90" w:rsidP="00134F90">
      <w:pPr>
        <w:pStyle w:val="ListParagraph"/>
        <w:spacing w:before="120" w:after="120" w:line="259" w:lineRule="auto"/>
        <w:ind w:left="0" w:firstLine="567"/>
        <w:jc w:val="both"/>
        <w:rPr>
          <w:rFonts w:ascii="Times New Roman" w:hAnsi="Times New Roman"/>
          <w:sz w:val="28"/>
          <w:szCs w:val="28"/>
        </w:rPr>
      </w:pPr>
      <w:r w:rsidRPr="001D4950">
        <w:rPr>
          <w:rFonts w:ascii="Times New Roman" w:hAnsi="Times New Roman"/>
          <w:sz w:val="28"/>
          <w:szCs w:val="28"/>
        </w:rPr>
        <w:t>- SOAP Fault Message có thể được mô tả trong WSDL dịch vụ.</w:t>
      </w:r>
    </w:p>
    <w:p w14:paraId="45105778" w14:textId="30759CEC" w:rsidR="00134F90" w:rsidRPr="001A59B4" w:rsidRDefault="000F6A5B" w:rsidP="001A59B4">
      <w:pPr>
        <w:pStyle w:val="Heading4"/>
        <w:rPr>
          <w:lang w:val="vi-VN"/>
        </w:rPr>
      </w:pPr>
      <w:r>
        <w:rPr>
          <w:b/>
        </w:rPr>
        <w:t>4.</w:t>
      </w:r>
      <w:r w:rsidR="00134F90" w:rsidRPr="001A59B4">
        <w:rPr>
          <w:b/>
          <w:lang w:val="vi-VN"/>
        </w:rPr>
        <w:t>2.7. Character Encoding</w:t>
      </w:r>
    </w:p>
    <w:p w14:paraId="1EF860A0" w14:textId="77777777" w:rsidR="00134F90" w:rsidRPr="001D4950" w:rsidRDefault="00134F90" w:rsidP="00134F90">
      <w:pPr>
        <w:pStyle w:val="ListParagraph"/>
        <w:spacing w:before="120" w:after="120" w:line="259" w:lineRule="auto"/>
        <w:ind w:left="0" w:firstLine="567"/>
        <w:jc w:val="both"/>
        <w:rPr>
          <w:rFonts w:ascii="Times New Roman" w:hAnsi="Times New Roman"/>
          <w:sz w:val="28"/>
          <w:szCs w:val="28"/>
        </w:rPr>
      </w:pPr>
      <w:r w:rsidRPr="001D4950">
        <w:rPr>
          <w:rFonts w:ascii="Times New Roman" w:hAnsi="Times New Roman"/>
          <w:sz w:val="28"/>
          <w:szCs w:val="28"/>
        </w:rPr>
        <w:t>- Các bên tham gia có thể định nghĩa character encoding thông qua header “Content-Type”.</w:t>
      </w:r>
    </w:p>
    <w:p w14:paraId="399F9F49" w14:textId="77777777" w:rsidR="00134F90" w:rsidRPr="001D4950" w:rsidRDefault="00134F90" w:rsidP="00134F90">
      <w:pPr>
        <w:pStyle w:val="ListParagraph"/>
        <w:spacing w:before="120" w:after="120" w:line="259" w:lineRule="auto"/>
        <w:ind w:left="0" w:firstLine="567"/>
        <w:jc w:val="both"/>
        <w:rPr>
          <w:rFonts w:ascii="Times New Roman" w:hAnsi="Times New Roman"/>
          <w:sz w:val="28"/>
          <w:szCs w:val="28"/>
        </w:rPr>
      </w:pPr>
      <w:r w:rsidRPr="001D4950">
        <w:rPr>
          <w:rFonts w:ascii="Times New Roman" w:hAnsi="Times New Roman"/>
          <w:sz w:val="28"/>
          <w:szCs w:val="28"/>
        </w:rPr>
        <w:t>- Giá trị mặc định là “UTF-8”.</w:t>
      </w:r>
    </w:p>
    <w:p w14:paraId="3BAE8019" w14:textId="77777777" w:rsidR="00134F90" w:rsidRPr="001D4950" w:rsidRDefault="00134F90" w:rsidP="00134F90">
      <w:pPr>
        <w:pStyle w:val="ListParagraph"/>
        <w:spacing w:before="120" w:after="120" w:line="259" w:lineRule="auto"/>
        <w:ind w:left="0" w:firstLine="567"/>
        <w:jc w:val="both"/>
        <w:rPr>
          <w:rFonts w:ascii="Times New Roman" w:hAnsi="Times New Roman"/>
          <w:sz w:val="28"/>
          <w:szCs w:val="28"/>
        </w:rPr>
      </w:pPr>
      <w:r w:rsidRPr="001D4950">
        <w:rPr>
          <w:rFonts w:ascii="Times New Roman" w:hAnsi="Times New Roman"/>
          <w:sz w:val="28"/>
          <w:szCs w:val="28"/>
        </w:rPr>
        <w:t>- Với mã hoá UTF-8, BOM (Byte Order Mark) có thể được sử dụng trên đầu gói tin XML, DXL Node có thể bỏ qua BOM khi xử lý gói tin.</w:t>
      </w:r>
    </w:p>
    <w:p w14:paraId="588FB87E" w14:textId="0474E4C1" w:rsidR="0065339A" w:rsidRPr="001A59B4" w:rsidRDefault="00C41207" w:rsidP="001A59B4">
      <w:pPr>
        <w:pStyle w:val="Heading3"/>
        <w:spacing w:before="120" w:after="120"/>
        <w:rPr>
          <w:bCs/>
          <w:lang w:val="vi-VN"/>
        </w:rPr>
      </w:pPr>
      <w:bookmarkStart w:id="25" w:name="_Toc97050455"/>
      <w:r w:rsidRPr="001A59B4">
        <w:rPr>
          <w:bCs/>
          <w:lang w:val="vi-VN"/>
        </w:rPr>
        <w:t>4.3. Hướng dẫn khai thác dịch vụ REST</w:t>
      </w:r>
      <w:bookmarkEnd w:id="25"/>
    </w:p>
    <w:p w14:paraId="7B4203C3" w14:textId="14206B9A" w:rsidR="007D66CC" w:rsidRPr="001A59B4" w:rsidRDefault="000F6A5B" w:rsidP="001A59B4">
      <w:pPr>
        <w:pStyle w:val="Heading4"/>
        <w:rPr>
          <w:b/>
          <w:lang w:val="vi-VN"/>
        </w:rPr>
      </w:pPr>
      <w:r w:rsidRPr="001A59B4">
        <w:rPr>
          <w:b/>
          <w:lang w:val="vi-VN"/>
        </w:rPr>
        <w:t xml:space="preserve">4.3.1. </w:t>
      </w:r>
      <w:r w:rsidR="007D66CC" w:rsidRPr="001A59B4">
        <w:rPr>
          <w:b/>
          <w:lang w:val="vi-VN"/>
        </w:rPr>
        <w:t>Định dạng</w:t>
      </w:r>
      <w:r w:rsidR="00CB3931" w:rsidRPr="001A59B4">
        <w:rPr>
          <w:b/>
          <w:lang w:val="vi-VN"/>
        </w:rPr>
        <w:t xml:space="preserve"> yêu cầu</w:t>
      </w:r>
      <w:r w:rsidR="00C518A2" w:rsidRPr="001A59B4">
        <w:rPr>
          <w:b/>
          <w:lang w:val="vi-VN"/>
        </w:rPr>
        <w:t xml:space="preserve"> truy xuất</w:t>
      </w:r>
      <w:r w:rsidR="00CB3931" w:rsidRPr="001A59B4">
        <w:rPr>
          <w:b/>
          <w:lang w:val="vi-VN"/>
        </w:rPr>
        <w:t xml:space="preserve"> dịch vụ</w:t>
      </w:r>
      <w:r w:rsidR="007D66CC" w:rsidRPr="001A59B4">
        <w:rPr>
          <w:b/>
          <w:lang w:val="vi-VN"/>
        </w:rPr>
        <w:t>:</w:t>
      </w:r>
    </w:p>
    <w:p w14:paraId="553B526F" w14:textId="73DC0F3A" w:rsidR="007D66CC" w:rsidRDefault="007D66CC" w:rsidP="001A59B4">
      <w:pPr>
        <w:pStyle w:val="ListParagraph"/>
        <w:spacing w:before="120" w:after="120" w:line="259" w:lineRule="auto"/>
        <w:ind w:left="0" w:firstLine="567"/>
        <w:jc w:val="both"/>
        <w:rPr>
          <w:i/>
        </w:rPr>
      </w:pPr>
      <w:r w:rsidRPr="001A59B4">
        <w:rPr>
          <w:rFonts w:ascii="Times New Roman" w:hAnsi="Times New Roman"/>
          <w:i/>
          <w:sz w:val="28"/>
          <w:szCs w:val="28"/>
        </w:rPr>
        <w:t>{http-request-method}/{protocol-version}/{serviceId}[/path][?query-parameters]</w:t>
      </w:r>
    </w:p>
    <w:p w14:paraId="23E61289" w14:textId="77777777" w:rsidR="001F2AEC" w:rsidRPr="001A59B4" w:rsidRDefault="001F2AEC" w:rsidP="001F2AEC">
      <w:pPr>
        <w:pStyle w:val="ListParagraph"/>
        <w:spacing w:before="120" w:after="120" w:line="259" w:lineRule="auto"/>
        <w:ind w:left="0" w:firstLine="567"/>
        <w:jc w:val="both"/>
        <w:rPr>
          <w:rFonts w:ascii="Times New Roman" w:hAnsi="Times New Roman"/>
          <w:sz w:val="28"/>
          <w:szCs w:val="28"/>
        </w:rPr>
      </w:pPr>
      <w:r w:rsidRPr="001A59B4">
        <w:rPr>
          <w:rFonts w:ascii="Times New Roman" w:hAnsi="Times New Roman"/>
          <w:sz w:val="28"/>
          <w:szCs w:val="28"/>
        </w:rPr>
        <w:t>Trong đó:</w:t>
      </w:r>
    </w:p>
    <w:p w14:paraId="4C61D056" w14:textId="77777777" w:rsidR="001F2AEC" w:rsidRDefault="001F2AEC" w:rsidP="001F2AEC">
      <w:pPr>
        <w:pStyle w:val="ListParagraph"/>
        <w:spacing w:before="120" w:after="120" w:line="259" w:lineRule="auto"/>
        <w:ind w:left="0" w:firstLine="567"/>
        <w:jc w:val="both"/>
        <w:rPr>
          <w:rFonts w:ascii="Times New Roman" w:hAnsi="Times New Roman"/>
          <w:sz w:val="28"/>
          <w:szCs w:val="28"/>
          <w:lang w:val="en-US"/>
        </w:rPr>
      </w:pPr>
      <w:r w:rsidRPr="001A59B4">
        <w:rPr>
          <w:rFonts w:ascii="Times New Roman" w:hAnsi="Times New Roman"/>
          <w:sz w:val="28"/>
          <w:szCs w:val="28"/>
        </w:rPr>
        <w:t xml:space="preserve">- {http-request-method}: là một trong các phương thức được định nghĩa tại RFC7231. </w:t>
      </w:r>
      <w:r>
        <w:rPr>
          <w:rFonts w:ascii="Times New Roman" w:hAnsi="Times New Roman"/>
          <w:sz w:val="28"/>
          <w:szCs w:val="28"/>
          <w:lang w:val="en-US"/>
        </w:rPr>
        <w:t>Ví dụ: GET, POST, PUT, DELETE.</w:t>
      </w:r>
    </w:p>
    <w:p w14:paraId="5F824BEB" w14:textId="77777777" w:rsidR="001F2AEC" w:rsidRDefault="001F2AEC" w:rsidP="001F2AEC">
      <w:pPr>
        <w:pStyle w:val="ListParagraph"/>
        <w:spacing w:before="120" w:after="120" w:line="259" w:lineRule="auto"/>
        <w:ind w:left="0" w:firstLine="567"/>
        <w:jc w:val="both"/>
        <w:rPr>
          <w:rFonts w:ascii="Times New Roman" w:hAnsi="Times New Roman"/>
          <w:sz w:val="28"/>
          <w:szCs w:val="28"/>
          <w:lang w:val="en-US"/>
        </w:rPr>
      </w:pPr>
      <w:r>
        <w:rPr>
          <w:rFonts w:ascii="Times New Roman" w:hAnsi="Times New Roman"/>
          <w:sz w:val="28"/>
          <w:szCs w:val="28"/>
          <w:lang w:val="en-US"/>
        </w:rPr>
        <w:lastRenderedPageBreak/>
        <w:t xml:space="preserve">- </w:t>
      </w:r>
      <w:r w:rsidRPr="007D66CC">
        <w:rPr>
          <w:rFonts w:ascii="Times New Roman" w:hAnsi="Times New Roman"/>
          <w:sz w:val="28"/>
          <w:szCs w:val="28"/>
          <w:lang w:val="en-US"/>
        </w:rPr>
        <w:t>{protocol-version}</w:t>
      </w:r>
      <w:r>
        <w:rPr>
          <w:rFonts w:ascii="Times New Roman" w:hAnsi="Times New Roman"/>
          <w:sz w:val="28"/>
          <w:szCs w:val="28"/>
          <w:lang w:val="en-US"/>
        </w:rPr>
        <w:t>: phiên bản giao thức kết nối dịch vụ REST. Giá trị: r1.</w:t>
      </w:r>
    </w:p>
    <w:p w14:paraId="24A76245" w14:textId="77777777" w:rsidR="001F2AEC" w:rsidRDefault="001F2AEC" w:rsidP="001F2AEC">
      <w:pPr>
        <w:pStyle w:val="ListParagraph"/>
        <w:spacing w:before="120" w:after="120" w:line="259" w:lineRule="auto"/>
        <w:ind w:left="0" w:firstLine="567"/>
        <w:jc w:val="both"/>
        <w:rPr>
          <w:rFonts w:ascii="Times New Roman" w:hAnsi="Times New Roman"/>
          <w:sz w:val="28"/>
          <w:szCs w:val="28"/>
          <w:lang w:val="en-US"/>
        </w:rPr>
      </w:pPr>
      <w:r>
        <w:rPr>
          <w:rFonts w:ascii="Times New Roman" w:hAnsi="Times New Roman"/>
          <w:sz w:val="28"/>
          <w:szCs w:val="28"/>
          <w:lang w:val="en-US"/>
        </w:rPr>
        <w:t xml:space="preserve">- </w:t>
      </w:r>
      <w:r w:rsidRPr="007D66CC">
        <w:rPr>
          <w:rFonts w:ascii="Times New Roman" w:hAnsi="Times New Roman"/>
          <w:sz w:val="28"/>
          <w:szCs w:val="28"/>
          <w:lang w:val="en-US"/>
        </w:rPr>
        <w:t>{serviceId}</w:t>
      </w:r>
      <w:r>
        <w:rPr>
          <w:rFonts w:ascii="Times New Roman" w:hAnsi="Times New Roman"/>
          <w:sz w:val="28"/>
          <w:szCs w:val="28"/>
          <w:lang w:val="en-US"/>
        </w:rPr>
        <w:t>: định danh dịch vụ REST của đơn vị cung cấp dịch vụ. Cấu trúc {serviceId} được quy định như sau:</w:t>
      </w:r>
    </w:p>
    <w:p w14:paraId="59FE14EC" w14:textId="72644C7F" w:rsidR="001F2AEC" w:rsidRPr="001A59B4" w:rsidRDefault="001F2AEC">
      <w:pPr>
        <w:pStyle w:val="ListParagraph"/>
        <w:spacing w:before="120" w:after="120" w:line="259" w:lineRule="auto"/>
        <w:ind w:left="0" w:firstLine="567"/>
        <w:jc w:val="both"/>
        <w:rPr>
          <w:rFonts w:ascii="Times New Roman" w:hAnsi="Times New Roman"/>
          <w:i/>
          <w:sz w:val="28"/>
          <w:szCs w:val="28"/>
          <w:lang w:val="en-US"/>
        </w:rPr>
      </w:pPr>
      <w:r>
        <w:rPr>
          <w:rFonts w:ascii="Times New Roman" w:hAnsi="Times New Roman"/>
          <w:sz w:val="28"/>
          <w:szCs w:val="28"/>
          <w:lang w:val="en-US"/>
        </w:rPr>
        <w:tab/>
      </w:r>
      <w:r>
        <w:rPr>
          <w:rFonts w:ascii="Times New Roman" w:hAnsi="Times New Roman"/>
          <w:i/>
          <w:sz w:val="28"/>
          <w:szCs w:val="28"/>
          <w:lang w:val="en-US"/>
        </w:rPr>
        <w:t>[</w:t>
      </w:r>
      <w:r w:rsidRPr="006C344C">
        <w:rPr>
          <w:rFonts w:ascii="Times New Roman" w:hAnsi="Times New Roman"/>
          <w:i/>
          <w:sz w:val="28"/>
          <w:szCs w:val="28"/>
          <w:lang w:val="en-US"/>
        </w:rPr>
        <w:t>DXL instance</w:t>
      </w:r>
      <w:r>
        <w:rPr>
          <w:rFonts w:ascii="Times New Roman" w:hAnsi="Times New Roman"/>
          <w:i/>
          <w:sz w:val="28"/>
          <w:szCs w:val="28"/>
          <w:lang w:val="en-US"/>
        </w:rPr>
        <w:t>]</w:t>
      </w:r>
      <w:r w:rsidRPr="006C344C">
        <w:rPr>
          <w:rFonts w:ascii="Times New Roman" w:hAnsi="Times New Roman"/>
          <w:i/>
          <w:sz w:val="28"/>
          <w:szCs w:val="28"/>
          <w:lang w:val="en-US"/>
        </w:rPr>
        <w:t>/</w:t>
      </w:r>
      <w:r>
        <w:rPr>
          <w:rFonts w:ascii="Times New Roman" w:hAnsi="Times New Roman"/>
          <w:i/>
          <w:sz w:val="28"/>
          <w:szCs w:val="28"/>
          <w:lang w:val="en-US"/>
        </w:rPr>
        <w:t>[</w:t>
      </w:r>
      <w:r w:rsidRPr="006C344C">
        <w:rPr>
          <w:rFonts w:ascii="Times New Roman" w:hAnsi="Times New Roman"/>
          <w:i/>
          <w:sz w:val="28"/>
          <w:szCs w:val="28"/>
          <w:lang w:val="en-US"/>
        </w:rPr>
        <w:t>member class</w:t>
      </w:r>
      <w:r>
        <w:rPr>
          <w:rFonts w:ascii="Times New Roman" w:hAnsi="Times New Roman"/>
          <w:i/>
          <w:sz w:val="28"/>
          <w:szCs w:val="28"/>
          <w:lang w:val="en-US"/>
        </w:rPr>
        <w:t>]</w:t>
      </w:r>
      <w:r w:rsidRPr="006C344C">
        <w:rPr>
          <w:rFonts w:ascii="Times New Roman" w:hAnsi="Times New Roman"/>
          <w:i/>
          <w:sz w:val="28"/>
          <w:szCs w:val="28"/>
          <w:lang w:val="en-US"/>
        </w:rPr>
        <w:t>/</w:t>
      </w:r>
      <w:r>
        <w:rPr>
          <w:rFonts w:ascii="Times New Roman" w:hAnsi="Times New Roman"/>
          <w:i/>
          <w:sz w:val="28"/>
          <w:szCs w:val="28"/>
          <w:lang w:val="en-US"/>
        </w:rPr>
        <w:t>[</w:t>
      </w:r>
      <w:r w:rsidRPr="006C344C">
        <w:rPr>
          <w:rFonts w:ascii="Times New Roman" w:hAnsi="Times New Roman"/>
          <w:i/>
          <w:sz w:val="28"/>
          <w:szCs w:val="28"/>
          <w:lang w:val="en-US"/>
        </w:rPr>
        <w:t>member code</w:t>
      </w:r>
      <w:r>
        <w:rPr>
          <w:rFonts w:ascii="Times New Roman" w:hAnsi="Times New Roman"/>
          <w:i/>
          <w:sz w:val="28"/>
          <w:szCs w:val="28"/>
          <w:lang w:val="en-US"/>
        </w:rPr>
        <w:t>]</w:t>
      </w:r>
      <w:r w:rsidRPr="006C344C">
        <w:rPr>
          <w:rFonts w:ascii="Times New Roman" w:hAnsi="Times New Roman"/>
          <w:i/>
          <w:sz w:val="28"/>
          <w:szCs w:val="28"/>
          <w:lang w:val="en-US"/>
        </w:rPr>
        <w:t>/</w:t>
      </w:r>
      <w:r>
        <w:rPr>
          <w:rFonts w:ascii="Times New Roman" w:hAnsi="Times New Roman"/>
          <w:i/>
          <w:sz w:val="28"/>
          <w:szCs w:val="28"/>
          <w:lang w:val="en-US"/>
        </w:rPr>
        <w:t>[</w:t>
      </w:r>
      <w:r w:rsidRPr="006C344C">
        <w:rPr>
          <w:rFonts w:ascii="Times New Roman" w:hAnsi="Times New Roman"/>
          <w:i/>
          <w:sz w:val="28"/>
          <w:szCs w:val="28"/>
          <w:lang w:val="en-US"/>
        </w:rPr>
        <w:t>subsystem code</w:t>
      </w:r>
      <w:r>
        <w:rPr>
          <w:rFonts w:ascii="Times New Roman" w:hAnsi="Times New Roman"/>
          <w:i/>
          <w:sz w:val="28"/>
          <w:szCs w:val="28"/>
          <w:lang w:val="en-US"/>
        </w:rPr>
        <w:t>]</w:t>
      </w:r>
      <w:r w:rsidRPr="006C344C">
        <w:rPr>
          <w:rFonts w:ascii="Times New Roman" w:hAnsi="Times New Roman"/>
          <w:i/>
          <w:sz w:val="28"/>
          <w:szCs w:val="28"/>
          <w:lang w:val="en-US"/>
        </w:rPr>
        <w:t>/[service code]</w:t>
      </w:r>
    </w:p>
    <w:p w14:paraId="03757D87" w14:textId="77777777" w:rsidR="001F2AEC" w:rsidRDefault="001F2AEC" w:rsidP="001F2AEC">
      <w:pPr>
        <w:pStyle w:val="ListParagraph"/>
        <w:spacing w:before="120" w:after="120" w:line="259" w:lineRule="auto"/>
        <w:ind w:left="0" w:firstLine="567"/>
        <w:jc w:val="both"/>
        <w:rPr>
          <w:rFonts w:ascii="Times New Roman" w:hAnsi="Times New Roman"/>
          <w:sz w:val="28"/>
          <w:szCs w:val="28"/>
          <w:lang w:val="en-US"/>
        </w:rPr>
      </w:pPr>
      <w:r>
        <w:rPr>
          <w:rFonts w:ascii="Times New Roman" w:hAnsi="Times New Roman"/>
          <w:sz w:val="28"/>
          <w:szCs w:val="28"/>
          <w:lang w:val="en-US"/>
        </w:rPr>
        <w:t xml:space="preserve">- </w:t>
      </w:r>
      <w:r w:rsidRPr="00EE3998">
        <w:rPr>
          <w:rFonts w:ascii="Times New Roman" w:hAnsi="Times New Roman"/>
          <w:sz w:val="28"/>
          <w:szCs w:val="28"/>
          <w:lang w:val="en-US"/>
        </w:rPr>
        <w:t>[path]</w:t>
      </w:r>
      <w:r>
        <w:rPr>
          <w:rFonts w:ascii="Times New Roman" w:hAnsi="Times New Roman"/>
          <w:sz w:val="28"/>
          <w:szCs w:val="28"/>
          <w:lang w:val="en-US"/>
        </w:rPr>
        <w:t>: đường dẫn tương đối tới tài nguyên của dịch vụ</w:t>
      </w:r>
    </w:p>
    <w:p w14:paraId="4D5D44B6" w14:textId="77777777" w:rsidR="001F2AEC" w:rsidRDefault="001F2AEC" w:rsidP="001F2AEC">
      <w:pPr>
        <w:pStyle w:val="ListParagraph"/>
        <w:spacing w:before="120" w:after="120" w:line="259" w:lineRule="auto"/>
        <w:ind w:left="0" w:firstLine="567"/>
        <w:jc w:val="both"/>
        <w:rPr>
          <w:rFonts w:ascii="Times New Roman" w:hAnsi="Times New Roman"/>
          <w:sz w:val="28"/>
          <w:szCs w:val="28"/>
          <w:lang w:val="en-US"/>
        </w:rPr>
      </w:pPr>
      <w:r>
        <w:rPr>
          <w:rFonts w:ascii="Times New Roman" w:hAnsi="Times New Roman"/>
          <w:sz w:val="28"/>
          <w:szCs w:val="28"/>
          <w:lang w:val="en-US"/>
        </w:rPr>
        <w:t xml:space="preserve">- </w:t>
      </w:r>
      <w:r w:rsidRPr="00EE3998">
        <w:rPr>
          <w:rFonts w:ascii="Times New Roman" w:hAnsi="Times New Roman"/>
          <w:sz w:val="28"/>
          <w:szCs w:val="28"/>
          <w:lang w:val="en-US"/>
        </w:rPr>
        <w:t>[query-parameters]</w:t>
      </w:r>
      <w:r>
        <w:rPr>
          <w:rFonts w:ascii="Times New Roman" w:hAnsi="Times New Roman"/>
          <w:sz w:val="28"/>
          <w:szCs w:val="28"/>
          <w:lang w:val="en-US"/>
        </w:rPr>
        <w:t>: tham số truy vấn dịch vụ</w:t>
      </w:r>
    </w:p>
    <w:p w14:paraId="2BF7CDA1" w14:textId="77777777" w:rsidR="00AA48E8" w:rsidRDefault="00AA48E8" w:rsidP="001A59B4">
      <w:pPr>
        <w:pStyle w:val="ListParagraph"/>
        <w:spacing w:before="120" w:after="120" w:line="259" w:lineRule="auto"/>
        <w:ind w:left="0" w:firstLine="567"/>
        <w:jc w:val="both"/>
        <w:rPr>
          <w:b/>
          <w:i/>
        </w:rPr>
      </w:pPr>
    </w:p>
    <w:p w14:paraId="5C4116EF" w14:textId="1F44E4C7" w:rsidR="007D66CC" w:rsidRPr="001A59B4" w:rsidRDefault="000F6A5B" w:rsidP="001A59B4">
      <w:pPr>
        <w:pStyle w:val="Heading4"/>
        <w:rPr>
          <w:b/>
        </w:rPr>
      </w:pPr>
      <w:r>
        <w:rPr>
          <w:b/>
        </w:rPr>
        <w:t xml:space="preserve">4.3.2. </w:t>
      </w:r>
      <w:r w:rsidR="007D66CC" w:rsidRPr="001A59B4">
        <w:rPr>
          <w:b/>
        </w:rPr>
        <w:t>Headers</w:t>
      </w:r>
      <w:r w:rsidR="001174A4" w:rsidRPr="001A59B4">
        <w:rPr>
          <w:b/>
        </w:rPr>
        <w:t xml:space="preserve"> truy xuất dịch vụ</w:t>
      </w:r>
      <w:r w:rsidR="007D66CC" w:rsidRPr="001A59B4">
        <w:rPr>
          <w:b/>
        </w:rPr>
        <w:t>:</w:t>
      </w:r>
    </w:p>
    <w:p w14:paraId="6CC7F0D1" w14:textId="0E2E7AB7" w:rsidR="007D66CC" w:rsidRPr="001A59B4" w:rsidRDefault="007D66CC" w:rsidP="001A59B4">
      <w:pPr>
        <w:pStyle w:val="ListParagraph"/>
        <w:spacing w:before="120" w:after="120" w:line="259" w:lineRule="auto"/>
        <w:ind w:left="0" w:firstLine="567"/>
        <w:jc w:val="both"/>
        <w:rPr>
          <w:i/>
        </w:rPr>
      </w:pPr>
      <w:r w:rsidRPr="001A59B4">
        <w:rPr>
          <w:rFonts w:ascii="Times New Roman" w:hAnsi="Times New Roman"/>
          <w:i/>
          <w:sz w:val="28"/>
          <w:szCs w:val="28"/>
          <w:lang w:val="en-US"/>
        </w:rPr>
        <w:t>X-Road-Client: {client}</w:t>
      </w:r>
    </w:p>
    <w:p w14:paraId="4EC47930" w14:textId="77777777" w:rsidR="001F2AEC" w:rsidRDefault="001F2AEC" w:rsidP="001A59B4">
      <w:pPr>
        <w:pStyle w:val="ListParagraph"/>
        <w:spacing w:before="120" w:after="120" w:line="259" w:lineRule="auto"/>
        <w:ind w:left="0" w:firstLine="567"/>
        <w:jc w:val="both"/>
      </w:pPr>
      <w:r>
        <w:rPr>
          <w:rFonts w:ascii="Times New Roman" w:hAnsi="Times New Roman"/>
          <w:sz w:val="28"/>
          <w:szCs w:val="28"/>
          <w:lang w:val="en-US"/>
        </w:rPr>
        <w:t xml:space="preserve">Trong đó: </w:t>
      </w:r>
    </w:p>
    <w:p w14:paraId="49322DAE" w14:textId="4FD2B156" w:rsidR="00DA0985" w:rsidRDefault="001F2AEC" w:rsidP="001A59B4">
      <w:pPr>
        <w:pStyle w:val="ListParagraph"/>
        <w:spacing w:before="120" w:after="120" w:line="259" w:lineRule="auto"/>
        <w:ind w:left="0" w:firstLine="567"/>
        <w:jc w:val="both"/>
      </w:pPr>
      <w:r w:rsidRPr="001A59B4">
        <w:rPr>
          <w:rFonts w:ascii="Times New Roman" w:hAnsi="Times New Roman"/>
          <w:sz w:val="28"/>
          <w:szCs w:val="28"/>
        </w:rPr>
        <w:t>- {client}: định danh hệ thống thông tin thuộc DXL Node của đơn vị khai thác dịch vụ.</w:t>
      </w:r>
    </w:p>
    <w:p w14:paraId="5C985EA5" w14:textId="77777777" w:rsidR="00AA48E8" w:rsidRDefault="00AA48E8" w:rsidP="001A59B4">
      <w:pPr>
        <w:pStyle w:val="ListParagraph"/>
        <w:spacing w:before="120" w:after="120" w:line="259" w:lineRule="auto"/>
        <w:ind w:left="0" w:firstLine="567"/>
        <w:jc w:val="both"/>
      </w:pPr>
    </w:p>
    <w:p w14:paraId="250F417B" w14:textId="496AB4C8" w:rsidR="00DA0985" w:rsidRPr="001A59B4" w:rsidRDefault="000F6A5B" w:rsidP="001A59B4">
      <w:pPr>
        <w:pStyle w:val="Heading4"/>
        <w:rPr>
          <w:b/>
          <w:lang w:val="vi-VN"/>
        </w:rPr>
      </w:pPr>
      <w:r w:rsidRPr="001A59B4">
        <w:rPr>
          <w:b/>
          <w:lang w:val="vi-VN"/>
        </w:rPr>
        <w:t xml:space="preserve">4.3.3. </w:t>
      </w:r>
      <w:r w:rsidR="00DA0985" w:rsidRPr="001A59B4">
        <w:rPr>
          <w:b/>
          <w:lang w:val="vi-VN"/>
        </w:rPr>
        <w:t xml:space="preserve">Ví dụ gọi dịch vụ </w:t>
      </w:r>
      <w:r w:rsidR="002F5094" w:rsidRPr="001A59B4">
        <w:rPr>
          <w:b/>
          <w:lang w:val="vi-VN"/>
        </w:rPr>
        <w:t>REST</w:t>
      </w:r>
      <w:r w:rsidR="00DA0985" w:rsidRPr="001A59B4">
        <w:rPr>
          <w:b/>
          <w:lang w:val="vi-VN"/>
        </w:rPr>
        <w:t xml:space="preserve"> qua DXL Node:</w:t>
      </w:r>
    </w:p>
    <w:p w14:paraId="40C78F16" w14:textId="7B4CD4E6" w:rsidR="00DA0985" w:rsidRDefault="00DA0985" w:rsidP="001A59B4">
      <w:pPr>
        <w:pStyle w:val="ListParagraph"/>
        <w:spacing w:before="120" w:after="120" w:line="259" w:lineRule="auto"/>
        <w:ind w:left="0" w:firstLine="567"/>
        <w:jc w:val="both"/>
      </w:pPr>
      <w:r w:rsidRPr="00DA0985">
        <w:rPr>
          <w:rFonts w:ascii="Times New Roman" w:hAnsi="Times New Roman"/>
          <w:sz w:val="28"/>
          <w:szCs w:val="28"/>
          <w:lang w:val="en-US"/>
        </w:rPr>
        <w:t>GET /r1/</w:t>
      </w:r>
      <w:r>
        <w:rPr>
          <w:rFonts w:ascii="Times New Roman" w:hAnsi="Times New Roman"/>
          <w:sz w:val="28"/>
          <w:szCs w:val="28"/>
          <w:lang w:val="en-US"/>
        </w:rPr>
        <w:t>VN/GOV/G14.00.00.000/G14.27.00.000/RestSCV</w:t>
      </w:r>
      <w:r w:rsidRPr="00DA0985">
        <w:rPr>
          <w:rFonts w:ascii="Times New Roman" w:hAnsi="Times New Roman"/>
          <w:sz w:val="28"/>
          <w:szCs w:val="28"/>
          <w:lang w:val="en-US"/>
        </w:rPr>
        <w:t>/v1?q=</w:t>
      </w:r>
      <w:r>
        <w:rPr>
          <w:rFonts w:ascii="Times New Roman" w:hAnsi="Times New Roman"/>
          <w:sz w:val="28"/>
          <w:szCs w:val="28"/>
          <w:lang w:val="en-US"/>
        </w:rPr>
        <w:t>demo</w:t>
      </w:r>
    </w:p>
    <w:p w14:paraId="32A58496" w14:textId="1D3594E9" w:rsidR="0049026A" w:rsidRDefault="00387D93" w:rsidP="001A59B4">
      <w:pPr>
        <w:pStyle w:val="ListParagraph"/>
        <w:spacing w:before="120" w:after="120" w:line="259" w:lineRule="auto"/>
        <w:ind w:left="0" w:firstLine="567"/>
        <w:jc w:val="both"/>
      </w:pPr>
      <w:r>
        <w:rPr>
          <w:rFonts w:ascii="Times New Roman" w:hAnsi="Times New Roman"/>
          <w:sz w:val="28"/>
          <w:szCs w:val="28"/>
          <w:lang w:val="en-US"/>
        </w:rPr>
        <w:t>Headers</w:t>
      </w:r>
      <w:r w:rsidR="0049026A">
        <w:rPr>
          <w:rFonts w:ascii="Times New Roman" w:hAnsi="Times New Roman"/>
          <w:sz w:val="28"/>
          <w:szCs w:val="28"/>
          <w:lang w:val="en-US"/>
        </w:rPr>
        <w:t xml:space="preserve"> yêu cầu:</w:t>
      </w:r>
    </w:p>
    <w:p w14:paraId="528E2F4C" w14:textId="12DC44F6" w:rsidR="00387D93" w:rsidRPr="001A59B4" w:rsidRDefault="0049026A" w:rsidP="001A59B4">
      <w:pPr>
        <w:pStyle w:val="ListParagraph"/>
        <w:spacing w:before="120" w:after="120" w:line="259" w:lineRule="auto"/>
        <w:ind w:left="0" w:firstLine="567"/>
        <w:jc w:val="both"/>
      </w:pPr>
      <w:r w:rsidRPr="0049026A">
        <w:rPr>
          <w:rFonts w:ascii="Times New Roman" w:hAnsi="Times New Roman"/>
          <w:sz w:val="28"/>
          <w:szCs w:val="28"/>
          <w:lang w:val="en-US"/>
        </w:rPr>
        <w:t>X-Road-Client:</w:t>
      </w:r>
      <w:r w:rsidR="00387D93">
        <w:rPr>
          <w:rFonts w:ascii="Times New Roman" w:hAnsi="Times New Roman"/>
          <w:sz w:val="28"/>
          <w:szCs w:val="28"/>
          <w:lang w:val="en-US"/>
        </w:rPr>
        <w:t xml:space="preserve"> VN/GOV/G28.00.00.000</w:t>
      </w:r>
      <w:r w:rsidR="00AC2D35">
        <w:rPr>
          <w:rFonts w:ascii="Times New Roman" w:hAnsi="Times New Roman"/>
          <w:sz w:val="28"/>
          <w:szCs w:val="28"/>
          <w:lang w:val="en-US"/>
        </w:rPr>
        <w:t>/G28.01.00.000</w:t>
      </w:r>
    </w:p>
    <w:sectPr w:rsidR="00387D93" w:rsidRPr="001A59B4" w:rsidSect="00BD6958">
      <w:pgSz w:w="11906" w:h="16838" w:code="9"/>
      <w:pgMar w:top="1134" w:right="1134" w:bottom="1134" w:left="1701" w:header="680" w:footer="34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60256" w14:textId="77777777" w:rsidR="00791FC8" w:rsidRDefault="00791FC8">
      <w:r>
        <w:separator/>
      </w:r>
    </w:p>
  </w:endnote>
  <w:endnote w:type="continuationSeparator" w:id="0">
    <w:p w14:paraId="793C58A2" w14:textId="77777777" w:rsidR="00791FC8" w:rsidRDefault="00791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CC9BF" w14:textId="7D1886D2" w:rsidR="00B952B2" w:rsidRPr="005A2635" w:rsidRDefault="00B952B2">
    <w:pPr>
      <w:pStyle w:val="Footer"/>
      <w:jc w:val="center"/>
      <w:rPr>
        <w:sz w:val="24"/>
        <w:szCs w:val="24"/>
      </w:rPr>
    </w:pPr>
    <w:r w:rsidRPr="005A2635">
      <w:rPr>
        <w:sz w:val="24"/>
        <w:szCs w:val="24"/>
      </w:rPr>
      <w:fldChar w:fldCharType="begin"/>
    </w:r>
    <w:r w:rsidRPr="005A2635">
      <w:rPr>
        <w:sz w:val="24"/>
        <w:szCs w:val="24"/>
      </w:rPr>
      <w:instrText xml:space="preserve"> PAGE   \* MERGEFORMAT </w:instrText>
    </w:r>
    <w:r w:rsidRPr="005A2635">
      <w:rPr>
        <w:sz w:val="24"/>
        <w:szCs w:val="24"/>
      </w:rPr>
      <w:fldChar w:fldCharType="separate"/>
    </w:r>
    <w:r w:rsidR="00C86D5B">
      <w:rPr>
        <w:noProof/>
        <w:sz w:val="24"/>
        <w:szCs w:val="24"/>
      </w:rPr>
      <w:t>1</w:t>
    </w:r>
    <w:r w:rsidRPr="005A2635">
      <w:rPr>
        <w:noProof/>
        <w:sz w:val="24"/>
        <w:szCs w:val="24"/>
      </w:rPr>
      <w:fldChar w:fldCharType="end"/>
    </w:r>
  </w:p>
  <w:p w14:paraId="331467AC" w14:textId="77777777" w:rsidR="00B952B2" w:rsidRDefault="00B952B2">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7D6C5" w14:textId="77777777" w:rsidR="00791FC8" w:rsidRDefault="00791FC8">
      <w:r>
        <w:separator/>
      </w:r>
    </w:p>
  </w:footnote>
  <w:footnote w:type="continuationSeparator" w:id="0">
    <w:p w14:paraId="12FDDFBC" w14:textId="77777777" w:rsidR="00791FC8" w:rsidRDefault="00791F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B3B2D"/>
    <w:multiLevelType w:val="hybridMultilevel"/>
    <w:tmpl w:val="3404F9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4D639B"/>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BAD0F02"/>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5962EF"/>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EF2A35"/>
    <w:multiLevelType w:val="multilevel"/>
    <w:tmpl w:val="E0942826"/>
    <w:lvl w:ilvl="0">
      <w:start w:val="1"/>
      <w:numFmt w:val="decimal"/>
      <w:lvlText w:val="%1."/>
      <w:lvlJc w:val="left"/>
      <w:pPr>
        <w:ind w:left="420" w:hanging="42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 w15:restartNumberingAfterBreak="0">
    <w:nsid w:val="0F364B62"/>
    <w:multiLevelType w:val="hybridMultilevel"/>
    <w:tmpl w:val="063EF9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601A7F"/>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042324"/>
    <w:multiLevelType w:val="hybridMultilevel"/>
    <w:tmpl w:val="D302A4FA"/>
    <w:lvl w:ilvl="0" w:tplc="3B2EA9F6">
      <w:start w:val="1"/>
      <w:numFmt w:val="bullet"/>
      <w:lvlText w:val=""/>
      <w:lvlJc w:val="left"/>
      <w:pPr>
        <w:ind w:left="1830" w:hanging="360"/>
      </w:pPr>
      <w:rPr>
        <w:rFonts w:ascii="Symbol" w:eastAsiaTheme="minorEastAsia" w:hAnsi="Symbol" w:cs="Times New Roman" w:hint="default"/>
      </w:rPr>
    </w:lvl>
    <w:lvl w:ilvl="1" w:tplc="04090003">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8" w15:restartNumberingAfterBreak="0">
    <w:nsid w:val="1B3D1D94"/>
    <w:multiLevelType w:val="hybridMultilevel"/>
    <w:tmpl w:val="547EEE60"/>
    <w:lvl w:ilvl="0" w:tplc="66B2493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436C24"/>
    <w:multiLevelType w:val="hybridMultilevel"/>
    <w:tmpl w:val="D7127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41517"/>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D7C5BB1"/>
    <w:multiLevelType w:val="hybridMultilevel"/>
    <w:tmpl w:val="17CEA044"/>
    <w:lvl w:ilvl="0" w:tplc="315ABE16">
      <w:start w:val="1"/>
      <w:numFmt w:val="bullet"/>
      <w:lvlText w:val="-"/>
      <w:lvlJc w:val="left"/>
      <w:pPr>
        <w:ind w:left="2160" w:hanging="360"/>
      </w:pPr>
      <w:rPr>
        <w:rFonts w:ascii="Times New Roman" w:eastAsiaTheme="minorHAnsi" w:hAnsi="Times New Roman" w:cs="Times New Roman" w:hint="default"/>
      </w:rPr>
    </w:lvl>
    <w:lvl w:ilvl="1" w:tplc="0409000D">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ECC3F9E"/>
    <w:multiLevelType w:val="hybridMultilevel"/>
    <w:tmpl w:val="7F20868A"/>
    <w:lvl w:ilvl="0" w:tplc="FBD81D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B836AE"/>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FC224D"/>
    <w:multiLevelType w:val="hybridMultilevel"/>
    <w:tmpl w:val="582AA0F4"/>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292E71B5"/>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94D3AA2"/>
    <w:multiLevelType w:val="multilevel"/>
    <w:tmpl w:val="636ECD7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298F16CD"/>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CF97659"/>
    <w:multiLevelType w:val="multilevel"/>
    <w:tmpl w:val="B03A38D6"/>
    <w:lvl w:ilvl="0">
      <w:start w:val="1"/>
      <w:numFmt w:val="upperRoman"/>
      <w:lvlText w:val="%1."/>
      <w:lvlJc w:val="left"/>
      <w:pPr>
        <w:ind w:left="1080" w:hanging="720"/>
      </w:pPr>
      <w:rPr>
        <w:rFonts w:hint="default"/>
      </w:rPr>
    </w:lvl>
    <w:lvl w:ilvl="1">
      <w:start w:val="6"/>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9" w15:restartNumberingAfterBreak="0">
    <w:nsid w:val="2D2E7E4C"/>
    <w:multiLevelType w:val="hybridMultilevel"/>
    <w:tmpl w:val="0E5658A4"/>
    <w:lvl w:ilvl="0" w:tplc="12E095E6">
      <w:start w:val="3"/>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F1B6BA7"/>
    <w:multiLevelType w:val="hybridMultilevel"/>
    <w:tmpl w:val="7C6817E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8F149D"/>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0B121DB"/>
    <w:multiLevelType w:val="hybridMultilevel"/>
    <w:tmpl w:val="1F78AE2A"/>
    <w:lvl w:ilvl="0" w:tplc="A02405C2">
      <w:start w:val="1"/>
      <w:numFmt w:val="bullet"/>
      <w:lvlText w:val="-"/>
      <w:lvlJc w:val="left"/>
      <w:pPr>
        <w:ind w:left="1470" w:hanging="360"/>
      </w:pPr>
      <w:rPr>
        <w:rFonts w:ascii="Times New Roman" w:eastAsiaTheme="minorEastAsia" w:hAnsi="Times New Roman" w:cs="Times New Roman" w:hint="default"/>
      </w:rPr>
    </w:lvl>
    <w:lvl w:ilvl="1" w:tplc="0409000D">
      <w:start w:val="1"/>
      <w:numFmt w:val="bullet"/>
      <w:lvlText w:val=""/>
      <w:lvlJc w:val="left"/>
      <w:pPr>
        <w:ind w:left="2190" w:hanging="360"/>
      </w:pPr>
      <w:rPr>
        <w:rFonts w:ascii="Wingdings" w:hAnsi="Wingdings"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3" w15:restartNumberingAfterBreak="0">
    <w:nsid w:val="327B5C95"/>
    <w:multiLevelType w:val="hybridMultilevel"/>
    <w:tmpl w:val="8B76D182"/>
    <w:lvl w:ilvl="0" w:tplc="0D26CBC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3686C53"/>
    <w:multiLevelType w:val="hybridMultilevel"/>
    <w:tmpl w:val="09405924"/>
    <w:lvl w:ilvl="0" w:tplc="4B263FAC">
      <w:start w:val="1"/>
      <w:numFmt w:val="lowerLetter"/>
      <w:lvlText w:val="%1."/>
      <w:lvlJc w:val="left"/>
      <w:pPr>
        <w:ind w:left="1440" w:hanging="360"/>
      </w:pPr>
      <w:rPr>
        <w:rFonts w:ascii="Times New Roman" w:eastAsiaTheme="minorEastAsia" w:hAnsi="Times New Roman" w:cstheme="minorBidi"/>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4CD486E"/>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6103C75"/>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7C65E63"/>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BA72ABC"/>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C0B2061"/>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0AA6E2E"/>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414B143C"/>
    <w:multiLevelType w:val="hybridMultilevel"/>
    <w:tmpl w:val="E75C59F6"/>
    <w:lvl w:ilvl="0" w:tplc="D8CA703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075301"/>
    <w:multiLevelType w:val="hybridMultilevel"/>
    <w:tmpl w:val="E9FC3058"/>
    <w:lvl w:ilvl="0" w:tplc="7C622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28A7239"/>
    <w:multiLevelType w:val="hybridMultilevel"/>
    <w:tmpl w:val="8A3A74B4"/>
    <w:lvl w:ilvl="0" w:tplc="D8CA7032">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3C92CBB"/>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43D18AB"/>
    <w:multiLevelType w:val="hybridMultilevel"/>
    <w:tmpl w:val="B4221F10"/>
    <w:lvl w:ilvl="0" w:tplc="D7A6A43E">
      <w:start w:val="1"/>
      <w:numFmt w:val="bullet"/>
      <w:pStyle w:val="BulletLv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451A4AC2"/>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453D70D5"/>
    <w:multiLevelType w:val="singleLevel"/>
    <w:tmpl w:val="051A3054"/>
    <w:lvl w:ilvl="0">
      <w:start w:val="1"/>
      <w:numFmt w:val="bullet"/>
      <w:pStyle w:val="BulletedList1"/>
      <w:lvlText w:val=""/>
      <w:lvlJc w:val="left"/>
      <w:pPr>
        <w:tabs>
          <w:tab w:val="num" w:pos="360"/>
        </w:tabs>
        <w:ind w:left="360" w:hanging="360"/>
      </w:pPr>
      <w:rPr>
        <w:rFonts w:ascii="Symbol" w:hAnsi="Symbol" w:hint="default"/>
      </w:rPr>
    </w:lvl>
  </w:abstractNum>
  <w:abstractNum w:abstractNumId="38" w15:restartNumberingAfterBreak="0">
    <w:nsid w:val="454C3817"/>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A9B61C5"/>
    <w:multiLevelType w:val="hybridMultilevel"/>
    <w:tmpl w:val="1DCA18CA"/>
    <w:lvl w:ilvl="0" w:tplc="4E5800DE">
      <w:start w:val="1"/>
      <w:numFmt w:val="bullet"/>
      <w:lvlText w:val="•"/>
      <w:lvlJc w:val="left"/>
      <w:pPr>
        <w:tabs>
          <w:tab w:val="num" w:pos="720"/>
        </w:tabs>
        <w:ind w:left="720" w:hanging="360"/>
      </w:pPr>
      <w:rPr>
        <w:rFonts w:ascii="Arial" w:hAnsi="Arial" w:hint="default"/>
      </w:rPr>
    </w:lvl>
    <w:lvl w:ilvl="1" w:tplc="9EACBDDE">
      <w:start w:val="1"/>
      <w:numFmt w:val="bullet"/>
      <w:lvlText w:val="•"/>
      <w:lvlJc w:val="left"/>
      <w:pPr>
        <w:tabs>
          <w:tab w:val="num" w:pos="1440"/>
        </w:tabs>
        <w:ind w:left="1440" w:hanging="360"/>
      </w:pPr>
      <w:rPr>
        <w:rFonts w:ascii="Arial" w:hAnsi="Arial" w:hint="default"/>
      </w:rPr>
    </w:lvl>
    <w:lvl w:ilvl="2" w:tplc="9B44EAB6" w:tentative="1">
      <w:start w:val="1"/>
      <w:numFmt w:val="bullet"/>
      <w:lvlText w:val="•"/>
      <w:lvlJc w:val="left"/>
      <w:pPr>
        <w:tabs>
          <w:tab w:val="num" w:pos="2160"/>
        </w:tabs>
        <w:ind w:left="2160" w:hanging="360"/>
      </w:pPr>
      <w:rPr>
        <w:rFonts w:ascii="Arial" w:hAnsi="Arial" w:hint="default"/>
      </w:rPr>
    </w:lvl>
    <w:lvl w:ilvl="3" w:tplc="0FB26ADC" w:tentative="1">
      <w:start w:val="1"/>
      <w:numFmt w:val="bullet"/>
      <w:lvlText w:val="•"/>
      <w:lvlJc w:val="left"/>
      <w:pPr>
        <w:tabs>
          <w:tab w:val="num" w:pos="2880"/>
        </w:tabs>
        <w:ind w:left="2880" w:hanging="360"/>
      </w:pPr>
      <w:rPr>
        <w:rFonts w:ascii="Arial" w:hAnsi="Arial" w:hint="default"/>
      </w:rPr>
    </w:lvl>
    <w:lvl w:ilvl="4" w:tplc="F3828AA6" w:tentative="1">
      <w:start w:val="1"/>
      <w:numFmt w:val="bullet"/>
      <w:lvlText w:val="•"/>
      <w:lvlJc w:val="left"/>
      <w:pPr>
        <w:tabs>
          <w:tab w:val="num" w:pos="3600"/>
        </w:tabs>
        <w:ind w:left="3600" w:hanging="360"/>
      </w:pPr>
      <w:rPr>
        <w:rFonts w:ascii="Arial" w:hAnsi="Arial" w:hint="default"/>
      </w:rPr>
    </w:lvl>
    <w:lvl w:ilvl="5" w:tplc="75AE091A" w:tentative="1">
      <w:start w:val="1"/>
      <w:numFmt w:val="bullet"/>
      <w:lvlText w:val="•"/>
      <w:lvlJc w:val="left"/>
      <w:pPr>
        <w:tabs>
          <w:tab w:val="num" w:pos="4320"/>
        </w:tabs>
        <w:ind w:left="4320" w:hanging="360"/>
      </w:pPr>
      <w:rPr>
        <w:rFonts w:ascii="Arial" w:hAnsi="Arial" w:hint="default"/>
      </w:rPr>
    </w:lvl>
    <w:lvl w:ilvl="6" w:tplc="8488CD04" w:tentative="1">
      <w:start w:val="1"/>
      <w:numFmt w:val="bullet"/>
      <w:lvlText w:val="•"/>
      <w:lvlJc w:val="left"/>
      <w:pPr>
        <w:tabs>
          <w:tab w:val="num" w:pos="5040"/>
        </w:tabs>
        <w:ind w:left="5040" w:hanging="360"/>
      </w:pPr>
      <w:rPr>
        <w:rFonts w:ascii="Arial" w:hAnsi="Arial" w:hint="default"/>
      </w:rPr>
    </w:lvl>
    <w:lvl w:ilvl="7" w:tplc="A4FA75B4" w:tentative="1">
      <w:start w:val="1"/>
      <w:numFmt w:val="bullet"/>
      <w:lvlText w:val="•"/>
      <w:lvlJc w:val="left"/>
      <w:pPr>
        <w:tabs>
          <w:tab w:val="num" w:pos="5760"/>
        </w:tabs>
        <w:ind w:left="5760" w:hanging="360"/>
      </w:pPr>
      <w:rPr>
        <w:rFonts w:ascii="Arial" w:hAnsi="Arial" w:hint="default"/>
      </w:rPr>
    </w:lvl>
    <w:lvl w:ilvl="8" w:tplc="E26CCF2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20677CE"/>
    <w:multiLevelType w:val="hybridMultilevel"/>
    <w:tmpl w:val="679439CE"/>
    <w:lvl w:ilvl="0" w:tplc="B6A8DCAC">
      <w:start w:val="4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37869B6"/>
    <w:multiLevelType w:val="hybridMultilevel"/>
    <w:tmpl w:val="81784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730D55"/>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5A05414F"/>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5F895B7F"/>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5F96426D"/>
    <w:multiLevelType w:val="multilevel"/>
    <w:tmpl w:val="1BAAA7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0957EAB"/>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36F5EB4"/>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4100CD6"/>
    <w:multiLevelType w:val="multilevel"/>
    <w:tmpl w:val="43100CD8"/>
    <w:lvl w:ilvl="0">
      <w:start w:val="1"/>
      <w:numFmt w:val="decimal"/>
      <w:lvlText w:val="%1."/>
      <w:lvlJc w:val="left"/>
      <w:pPr>
        <w:ind w:left="420" w:hanging="420"/>
      </w:pPr>
      <w:rPr>
        <w:rFonts w:hint="default"/>
      </w:rPr>
    </w:lvl>
    <w:lvl w:ilvl="1">
      <w:start w:val="7"/>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9" w15:restartNumberingAfterBreak="0">
    <w:nsid w:val="65937FE6"/>
    <w:multiLevelType w:val="multilevel"/>
    <w:tmpl w:val="C2E2E8E2"/>
    <w:lvl w:ilvl="0">
      <w:start w:val="1"/>
      <w:numFmt w:val="bullet"/>
      <w:pStyle w:val="BulletLv1"/>
      <w:suff w:val="space"/>
      <w:lvlText w:val=""/>
      <w:lvlJc w:val="left"/>
      <w:pPr>
        <w:ind w:left="360" w:hanging="360"/>
      </w:pPr>
      <w:rPr>
        <w:rFonts w:ascii="Wingdings" w:hAnsi="Wingdings" w:hint="default"/>
      </w:rPr>
    </w:lvl>
    <w:lvl w:ilvl="1">
      <w:start w:val="1"/>
      <w:numFmt w:val="bullet"/>
      <w:pStyle w:val="BulletLv2"/>
      <w:lvlText w:val=""/>
      <w:lvlJc w:val="left"/>
      <w:pPr>
        <w:ind w:left="720" w:hanging="360"/>
      </w:pPr>
      <w:rPr>
        <w:rFonts w:ascii="Wingdings" w:hAnsi="Wingdings" w:hint="default"/>
      </w:rPr>
    </w:lvl>
    <w:lvl w:ilvl="2">
      <w:start w:val="1"/>
      <w:numFmt w:val="bullet"/>
      <w:pStyle w:val="BulletLv3"/>
      <w:suff w:val="space"/>
      <w:lvlText w:val=""/>
      <w:lvlJc w:val="left"/>
      <w:pPr>
        <w:ind w:left="1080" w:hanging="360"/>
      </w:pPr>
      <w:rPr>
        <w:rFonts w:ascii="Symbol" w:hAnsi="Symbol" w:hint="default"/>
        <w:color w:val="auto"/>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0" w15:restartNumberingAfterBreak="0">
    <w:nsid w:val="66E34EC8"/>
    <w:multiLevelType w:val="hybridMultilevel"/>
    <w:tmpl w:val="1FA096E0"/>
    <w:lvl w:ilvl="0" w:tplc="7BACEA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7B425CC"/>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81D5C80"/>
    <w:multiLevelType w:val="multilevel"/>
    <w:tmpl w:val="E772C7BA"/>
    <w:lvl w:ilvl="0">
      <w:start w:val="1"/>
      <w:numFmt w:val="decimal"/>
      <w:lvlText w:val="%1."/>
      <w:lvlJc w:val="left"/>
      <w:pPr>
        <w:ind w:left="1080" w:hanging="360"/>
      </w:p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3" w15:restartNumberingAfterBreak="0">
    <w:nsid w:val="6C327C44"/>
    <w:multiLevelType w:val="multilevel"/>
    <w:tmpl w:val="0BBA488A"/>
    <w:lvl w:ilvl="0">
      <w:start w:val="1"/>
      <w:numFmt w:val="upperRoman"/>
      <w:lvlText w:val="%1."/>
      <w:lvlJc w:val="left"/>
      <w:pPr>
        <w:ind w:left="720" w:hanging="360"/>
      </w:pPr>
      <w:rPr>
        <w:rFonts w:ascii="Times New Roman" w:hAnsi="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ind w:left="720" w:hanging="360"/>
      </w:pPr>
      <w:rPr>
        <w:rFonts w:ascii="Times New Roman Bold" w:eastAsiaTheme="minorEastAsia" w:hAnsi="Times New Roman Bold" w:hint="default"/>
        <w:b/>
        <w:i w:val="0"/>
        <w:sz w:val="28"/>
      </w:rPr>
    </w:lvl>
    <w:lvl w:ilvl="2">
      <w:start w:val="1"/>
      <w:numFmt w:val="decimal"/>
      <w:isLgl/>
      <w:lvlText w:val="%2.%3."/>
      <w:lvlJc w:val="left"/>
      <w:pPr>
        <w:ind w:left="1080" w:hanging="720"/>
      </w:pPr>
      <w:rPr>
        <w:rFonts w:ascii="Times New Roman Bold" w:eastAsiaTheme="minorEastAsia" w:hAnsi="Times New Roman Bold" w:hint="default"/>
        <w:b/>
        <w:i w:val="0"/>
        <w:sz w:val="28"/>
      </w:rPr>
    </w:lvl>
    <w:lvl w:ilvl="3">
      <w:start w:val="1"/>
      <w:numFmt w:val="decimal"/>
      <w:pStyle w:val="Heading5"/>
      <w:isLgl/>
      <w:lvlText w:val="%2.%3.%4."/>
      <w:lvlJc w:val="left"/>
      <w:pPr>
        <w:ind w:left="1224" w:hanging="864"/>
      </w:pPr>
      <w:rPr>
        <w:rFonts w:ascii="Times New Roman Bold" w:eastAsiaTheme="minorEastAsia" w:hAnsi="Times New Roman Bold" w:hint="default"/>
        <w:b/>
        <w:i w:val="0"/>
        <w:sz w:val="28"/>
      </w:rPr>
    </w:lvl>
    <w:lvl w:ilvl="4">
      <w:start w:val="1"/>
      <w:numFmt w:val="decimal"/>
      <w:pStyle w:val="Heading6"/>
      <w:isLgl/>
      <w:lvlText w:val="%2.%3.%4.%5."/>
      <w:lvlJc w:val="left"/>
      <w:pPr>
        <w:ind w:left="1440" w:hanging="1080"/>
      </w:pPr>
      <w:rPr>
        <w:rFonts w:ascii="Times New Roman Bold" w:eastAsiaTheme="minorEastAsia" w:hAnsi="Times New Roman Bold" w:hint="default"/>
        <w:b/>
        <w:i/>
        <w:sz w:val="28"/>
      </w:rPr>
    </w:lvl>
    <w:lvl w:ilvl="5">
      <w:start w:val="1"/>
      <w:numFmt w:val="lowerLetter"/>
      <w:pStyle w:val="Heading7"/>
      <w:lvlText w:val="%6."/>
      <w:lvlJc w:val="left"/>
      <w:pPr>
        <w:ind w:left="1080" w:hanging="360"/>
      </w:pPr>
      <w:rPr>
        <w:rFonts w:ascii="Times New Roman Bold" w:eastAsiaTheme="minorEastAsia" w:hAnsi="Times New Roman Bold" w:hint="default"/>
        <w:b/>
        <w:i/>
        <w:sz w:val="28"/>
      </w:rPr>
    </w:lvl>
    <w:lvl w:ilvl="6">
      <w:start w:val="1"/>
      <w:numFmt w:val="bullet"/>
      <w:suff w:val="space"/>
      <w:lvlText w:val=""/>
      <w:lvlJc w:val="left"/>
      <w:pPr>
        <w:ind w:left="1440" w:firstLine="0"/>
      </w:pPr>
      <w:rPr>
        <w:rFonts w:ascii="Symbol" w:hAnsi="Symbol" w:hint="default"/>
        <w:color w:val="auto"/>
      </w:rPr>
    </w:lvl>
    <w:lvl w:ilvl="7">
      <w:start w:val="1"/>
      <w:numFmt w:val="bullet"/>
      <w:suff w:val="space"/>
      <w:lvlText w:val=""/>
      <w:lvlJc w:val="left"/>
      <w:pPr>
        <w:ind w:left="1800" w:firstLine="0"/>
      </w:pPr>
      <w:rPr>
        <w:rFonts w:ascii="Wingdings" w:hAnsi="Wingdings" w:hint="default"/>
      </w:rPr>
    </w:lvl>
    <w:lvl w:ilvl="8">
      <w:start w:val="1"/>
      <w:numFmt w:val="bullet"/>
      <w:suff w:val="space"/>
      <w:lvlText w:val=""/>
      <w:lvlJc w:val="left"/>
      <w:pPr>
        <w:ind w:left="2160" w:firstLine="0"/>
      </w:pPr>
      <w:rPr>
        <w:rFonts w:ascii="Symbol" w:hAnsi="Symbol" w:hint="default"/>
        <w:color w:val="auto"/>
      </w:rPr>
    </w:lvl>
  </w:abstractNum>
  <w:abstractNum w:abstractNumId="54" w15:restartNumberingAfterBreak="0">
    <w:nsid w:val="74E245F3"/>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75D94E93"/>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76DE7807"/>
    <w:multiLevelType w:val="hybridMultilevel"/>
    <w:tmpl w:val="B1B84E02"/>
    <w:lvl w:ilvl="0" w:tplc="D5CEC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AF86221"/>
    <w:multiLevelType w:val="multilevel"/>
    <w:tmpl w:val="907EB602"/>
    <w:lvl w:ilvl="0">
      <w:start w:val="1"/>
      <w:numFmt w:val="decimal"/>
      <w:lvlText w:val="%1."/>
      <w:lvlJc w:val="left"/>
      <w:pPr>
        <w:ind w:left="720" w:hanging="360"/>
      </w:pPr>
      <w:rPr>
        <w:rFonts w:hint="default"/>
      </w:rPr>
    </w:lvl>
    <w:lvl w:ilvl="1">
      <w:start w:val="1"/>
      <w:numFmt w:val="decimal"/>
      <w:lvlText w:val="5.%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7F385A61"/>
    <w:multiLevelType w:val="hybridMultilevel"/>
    <w:tmpl w:val="9E9064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7"/>
  </w:num>
  <w:num w:numId="2">
    <w:abstractNumId w:val="53"/>
  </w:num>
  <w:num w:numId="3">
    <w:abstractNumId w:val="35"/>
  </w:num>
  <w:num w:numId="4">
    <w:abstractNumId w:val="49"/>
  </w:num>
  <w:num w:numId="5">
    <w:abstractNumId w:val="18"/>
  </w:num>
  <w:num w:numId="6">
    <w:abstractNumId w:val="15"/>
  </w:num>
  <w:num w:numId="7">
    <w:abstractNumId w:val="52"/>
  </w:num>
  <w:num w:numId="8">
    <w:abstractNumId w:val="2"/>
  </w:num>
  <w:num w:numId="9">
    <w:abstractNumId w:val="17"/>
  </w:num>
  <w:num w:numId="10">
    <w:abstractNumId w:val="30"/>
  </w:num>
  <w:num w:numId="11">
    <w:abstractNumId w:val="56"/>
  </w:num>
  <w:num w:numId="12">
    <w:abstractNumId w:val="38"/>
  </w:num>
  <w:num w:numId="13">
    <w:abstractNumId w:val="29"/>
  </w:num>
  <w:num w:numId="14">
    <w:abstractNumId w:val="5"/>
  </w:num>
  <w:num w:numId="15">
    <w:abstractNumId w:val="33"/>
  </w:num>
  <w:num w:numId="16">
    <w:abstractNumId w:val="6"/>
  </w:num>
  <w:num w:numId="17">
    <w:abstractNumId w:val="1"/>
  </w:num>
  <w:num w:numId="18">
    <w:abstractNumId w:val="44"/>
  </w:num>
  <w:num w:numId="19">
    <w:abstractNumId w:val="25"/>
  </w:num>
  <w:num w:numId="20">
    <w:abstractNumId w:val="50"/>
  </w:num>
  <w:num w:numId="21">
    <w:abstractNumId w:val="32"/>
  </w:num>
  <w:num w:numId="22">
    <w:abstractNumId w:val="12"/>
  </w:num>
  <w:num w:numId="23">
    <w:abstractNumId w:val="36"/>
  </w:num>
  <w:num w:numId="24">
    <w:abstractNumId w:val="45"/>
  </w:num>
  <w:num w:numId="25">
    <w:abstractNumId w:val="39"/>
  </w:num>
  <w:num w:numId="26">
    <w:abstractNumId w:val="57"/>
  </w:num>
  <w:num w:numId="27">
    <w:abstractNumId w:val="43"/>
  </w:num>
  <w:num w:numId="28">
    <w:abstractNumId w:val="55"/>
  </w:num>
  <w:num w:numId="29">
    <w:abstractNumId w:val="47"/>
  </w:num>
  <w:num w:numId="30">
    <w:abstractNumId w:val="58"/>
  </w:num>
  <w:num w:numId="31">
    <w:abstractNumId w:val="27"/>
  </w:num>
  <w:num w:numId="32">
    <w:abstractNumId w:val="42"/>
  </w:num>
  <w:num w:numId="33">
    <w:abstractNumId w:val="34"/>
  </w:num>
  <w:num w:numId="34">
    <w:abstractNumId w:val="13"/>
  </w:num>
  <w:num w:numId="35">
    <w:abstractNumId w:val="46"/>
  </w:num>
  <w:num w:numId="36">
    <w:abstractNumId w:val="54"/>
  </w:num>
  <w:num w:numId="37">
    <w:abstractNumId w:val="51"/>
  </w:num>
  <w:num w:numId="38">
    <w:abstractNumId w:val="28"/>
  </w:num>
  <w:num w:numId="39">
    <w:abstractNumId w:val="21"/>
  </w:num>
  <w:num w:numId="40">
    <w:abstractNumId w:val="10"/>
  </w:num>
  <w:num w:numId="41">
    <w:abstractNumId w:val="26"/>
  </w:num>
  <w:num w:numId="42">
    <w:abstractNumId w:val="3"/>
  </w:num>
  <w:num w:numId="43">
    <w:abstractNumId w:val="16"/>
  </w:num>
  <w:num w:numId="44">
    <w:abstractNumId w:val="24"/>
  </w:num>
  <w:num w:numId="45">
    <w:abstractNumId w:val="11"/>
  </w:num>
  <w:num w:numId="46">
    <w:abstractNumId w:val="19"/>
  </w:num>
  <w:num w:numId="47">
    <w:abstractNumId w:val="22"/>
  </w:num>
  <w:num w:numId="48">
    <w:abstractNumId w:val="7"/>
  </w:num>
  <w:num w:numId="49">
    <w:abstractNumId w:val="23"/>
  </w:num>
  <w:num w:numId="50">
    <w:abstractNumId w:val="8"/>
  </w:num>
  <w:num w:numId="51">
    <w:abstractNumId w:val="40"/>
  </w:num>
  <w:num w:numId="52">
    <w:abstractNumId w:val="4"/>
  </w:num>
  <w:num w:numId="53">
    <w:abstractNumId w:val="48"/>
  </w:num>
  <w:num w:numId="54">
    <w:abstractNumId w:val="31"/>
  </w:num>
  <w:num w:numId="55">
    <w:abstractNumId w:val="20"/>
  </w:num>
  <w:num w:numId="56">
    <w:abstractNumId w:val="9"/>
  </w:num>
  <w:num w:numId="57">
    <w:abstractNumId w:val="0"/>
  </w:num>
  <w:num w:numId="58">
    <w:abstractNumId w:val="41"/>
  </w:num>
  <w:num w:numId="59">
    <w:abstractNumId w:val="1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3F3"/>
    <w:rsid w:val="000016DE"/>
    <w:rsid w:val="00001ED6"/>
    <w:rsid w:val="00002353"/>
    <w:rsid w:val="0000290C"/>
    <w:rsid w:val="000042C2"/>
    <w:rsid w:val="00004C81"/>
    <w:rsid w:val="000053A2"/>
    <w:rsid w:val="00006D4C"/>
    <w:rsid w:val="00007B9E"/>
    <w:rsid w:val="00012C28"/>
    <w:rsid w:val="00013F6C"/>
    <w:rsid w:val="000146D9"/>
    <w:rsid w:val="00014908"/>
    <w:rsid w:val="00017800"/>
    <w:rsid w:val="000216B5"/>
    <w:rsid w:val="000219C6"/>
    <w:rsid w:val="0002362C"/>
    <w:rsid w:val="000252A5"/>
    <w:rsid w:val="00026969"/>
    <w:rsid w:val="0002698E"/>
    <w:rsid w:val="000269C9"/>
    <w:rsid w:val="000269E3"/>
    <w:rsid w:val="00026FB0"/>
    <w:rsid w:val="00032C4C"/>
    <w:rsid w:val="0003369C"/>
    <w:rsid w:val="000359A3"/>
    <w:rsid w:val="00036434"/>
    <w:rsid w:val="00036435"/>
    <w:rsid w:val="00040A26"/>
    <w:rsid w:val="00040AF3"/>
    <w:rsid w:val="0004252D"/>
    <w:rsid w:val="00043098"/>
    <w:rsid w:val="00043D44"/>
    <w:rsid w:val="000440F9"/>
    <w:rsid w:val="00044AB2"/>
    <w:rsid w:val="00044AD6"/>
    <w:rsid w:val="000452DF"/>
    <w:rsid w:val="00045606"/>
    <w:rsid w:val="00045792"/>
    <w:rsid w:val="00045EEF"/>
    <w:rsid w:val="00050D15"/>
    <w:rsid w:val="00051A51"/>
    <w:rsid w:val="00051C44"/>
    <w:rsid w:val="0005329E"/>
    <w:rsid w:val="0005685A"/>
    <w:rsid w:val="00057F41"/>
    <w:rsid w:val="00060D1E"/>
    <w:rsid w:val="000637BD"/>
    <w:rsid w:val="00063922"/>
    <w:rsid w:val="00067101"/>
    <w:rsid w:val="0006794A"/>
    <w:rsid w:val="00067CD2"/>
    <w:rsid w:val="00072687"/>
    <w:rsid w:val="00073130"/>
    <w:rsid w:val="00074C9A"/>
    <w:rsid w:val="000758AA"/>
    <w:rsid w:val="00076140"/>
    <w:rsid w:val="00076943"/>
    <w:rsid w:val="00080FA0"/>
    <w:rsid w:val="0008203F"/>
    <w:rsid w:val="000857E1"/>
    <w:rsid w:val="000909E0"/>
    <w:rsid w:val="00091120"/>
    <w:rsid w:val="000912FD"/>
    <w:rsid w:val="00091E18"/>
    <w:rsid w:val="00091FAE"/>
    <w:rsid w:val="00092DFA"/>
    <w:rsid w:val="000933F3"/>
    <w:rsid w:val="00095C22"/>
    <w:rsid w:val="0009623E"/>
    <w:rsid w:val="00097437"/>
    <w:rsid w:val="00097D4E"/>
    <w:rsid w:val="000A054C"/>
    <w:rsid w:val="000A0D87"/>
    <w:rsid w:val="000A11A7"/>
    <w:rsid w:val="000A1432"/>
    <w:rsid w:val="000A24BA"/>
    <w:rsid w:val="000A267A"/>
    <w:rsid w:val="000A26E5"/>
    <w:rsid w:val="000A3CBC"/>
    <w:rsid w:val="000A3FA0"/>
    <w:rsid w:val="000A4076"/>
    <w:rsid w:val="000A5140"/>
    <w:rsid w:val="000A5F0A"/>
    <w:rsid w:val="000B0258"/>
    <w:rsid w:val="000B1011"/>
    <w:rsid w:val="000B24AB"/>
    <w:rsid w:val="000B2C79"/>
    <w:rsid w:val="000B4328"/>
    <w:rsid w:val="000B4AD7"/>
    <w:rsid w:val="000B59D8"/>
    <w:rsid w:val="000B5CC3"/>
    <w:rsid w:val="000B6CB7"/>
    <w:rsid w:val="000B718F"/>
    <w:rsid w:val="000B7E96"/>
    <w:rsid w:val="000C06B7"/>
    <w:rsid w:val="000C1215"/>
    <w:rsid w:val="000C14BD"/>
    <w:rsid w:val="000C1CC2"/>
    <w:rsid w:val="000C1ED8"/>
    <w:rsid w:val="000C1EDC"/>
    <w:rsid w:val="000C31D9"/>
    <w:rsid w:val="000C3CB8"/>
    <w:rsid w:val="000C45F1"/>
    <w:rsid w:val="000C5F64"/>
    <w:rsid w:val="000D04AB"/>
    <w:rsid w:val="000D0BEA"/>
    <w:rsid w:val="000D1B86"/>
    <w:rsid w:val="000D2DF3"/>
    <w:rsid w:val="000D4788"/>
    <w:rsid w:val="000D4CC4"/>
    <w:rsid w:val="000D6040"/>
    <w:rsid w:val="000D6935"/>
    <w:rsid w:val="000D7ACA"/>
    <w:rsid w:val="000E0EEF"/>
    <w:rsid w:val="000E1F5F"/>
    <w:rsid w:val="000E6134"/>
    <w:rsid w:val="000E6BF2"/>
    <w:rsid w:val="000E7749"/>
    <w:rsid w:val="000E78D3"/>
    <w:rsid w:val="000E79F4"/>
    <w:rsid w:val="000E7EB7"/>
    <w:rsid w:val="000F11D1"/>
    <w:rsid w:val="000F1359"/>
    <w:rsid w:val="000F14ED"/>
    <w:rsid w:val="000F1F12"/>
    <w:rsid w:val="000F2058"/>
    <w:rsid w:val="000F22A6"/>
    <w:rsid w:val="000F2DAC"/>
    <w:rsid w:val="000F2DCD"/>
    <w:rsid w:val="000F5600"/>
    <w:rsid w:val="000F6A5B"/>
    <w:rsid w:val="000F76D8"/>
    <w:rsid w:val="000F7F92"/>
    <w:rsid w:val="00100223"/>
    <w:rsid w:val="001003C9"/>
    <w:rsid w:val="0010050E"/>
    <w:rsid w:val="00101C5E"/>
    <w:rsid w:val="00102B85"/>
    <w:rsid w:val="001034C9"/>
    <w:rsid w:val="0010369C"/>
    <w:rsid w:val="00103D40"/>
    <w:rsid w:val="001047BD"/>
    <w:rsid w:val="00106C8B"/>
    <w:rsid w:val="00106D55"/>
    <w:rsid w:val="00110078"/>
    <w:rsid w:val="00110E55"/>
    <w:rsid w:val="0011207D"/>
    <w:rsid w:val="001127F7"/>
    <w:rsid w:val="001137D2"/>
    <w:rsid w:val="001139EA"/>
    <w:rsid w:val="001140F8"/>
    <w:rsid w:val="001174A4"/>
    <w:rsid w:val="001212C0"/>
    <w:rsid w:val="001215E3"/>
    <w:rsid w:val="00123A88"/>
    <w:rsid w:val="001241E0"/>
    <w:rsid w:val="00125123"/>
    <w:rsid w:val="0012708F"/>
    <w:rsid w:val="001300A5"/>
    <w:rsid w:val="001312E5"/>
    <w:rsid w:val="0013157E"/>
    <w:rsid w:val="00132D70"/>
    <w:rsid w:val="00133E9F"/>
    <w:rsid w:val="00134F90"/>
    <w:rsid w:val="00134FB8"/>
    <w:rsid w:val="00136E00"/>
    <w:rsid w:val="00137113"/>
    <w:rsid w:val="001374F1"/>
    <w:rsid w:val="001377BF"/>
    <w:rsid w:val="00141122"/>
    <w:rsid w:val="001411DD"/>
    <w:rsid w:val="001417EE"/>
    <w:rsid w:val="001429E3"/>
    <w:rsid w:val="00143BAC"/>
    <w:rsid w:val="00145688"/>
    <w:rsid w:val="00146177"/>
    <w:rsid w:val="001465D3"/>
    <w:rsid w:val="00146E18"/>
    <w:rsid w:val="00150472"/>
    <w:rsid w:val="0015148B"/>
    <w:rsid w:val="001537F3"/>
    <w:rsid w:val="001538E9"/>
    <w:rsid w:val="00153B3E"/>
    <w:rsid w:val="001554EB"/>
    <w:rsid w:val="001577B5"/>
    <w:rsid w:val="0016167C"/>
    <w:rsid w:val="00161A13"/>
    <w:rsid w:val="00161A97"/>
    <w:rsid w:val="0016366E"/>
    <w:rsid w:val="00163922"/>
    <w:rsid w:val="001644EC"/>
    <w:rsid w:val="00165022"/>
    <w:rsid w:val="001659CB"/>
    <w:rsid w:val="00171EBB"/>
    <w:rsid w:val="00172115"/>
    <w:rsid w:val="00172B34"/>
    <w:rsid w:val="00174E45"/>
    <w:rsid w:val="0017707F"/>
    <w:rsid w:val="001775F1"/>
    <w:rsid w:val="0017787B"/>
    <w:rsid w:val="0018192F"/>
    <w:rsid w:val="001834C2"/>
    <w:rsid w:val="001855B4"/>
    <w:rsid w:val="00186084"/>
    <w:rsid w:val="00192408"/>
    <w:rsid w:val="00192563"/>
    <w:rsid w:val="00192632"/>
    <w:rsid w:val="0019369A"/>
    <w:rsid w:val="001938F1"/>
    <w:rsid w:val="001944A1"/>
    <w:rsid w:val="001950EA"/>
    <w:rsid w:val="00196712"/>
    <w:rsid w:val="001A0221"/>
    <w:rsid w:val="001A1C50"/>
    <w:rsid w:val="001A1E5A"/>
    <w:rsid w:val="001A5455"/>
    <w:rsid w:val="001A59B4"/>
    <w:rsid w:val="001A70A8"/>
    <w:rsid w:val="001A740A"/>
    <w:rsid w:val="001B08E5"/>
    <w:rsid w:val="001B0B36"/>
    <w:rsid w:val="001B1F68"/>
    <w:rsid w:val="001B2430"/>
    <w:rsid w:val="001B68B6"/>
    <w:rsid w:val="001C07C7"/>
    <w:rsid w:val="001C0E33"/>
    <w:rsid w:val="001C17C8"/>
    <w:rsid w:val="001C1DAF"/>
    <w:rsid w:val="001C1DC2"/>
    <w:rsid w:val="001C4023"/>
    <w:rsid w:val="001C4F3B"/>
    <w:rsid w:val="001C504E"/>
    <w:rsid w:val="001C7D1E"/>
    <w:rsid w:val="001D1016"/>
    <w:rsid w:val="001D1174"/>
    <w:rsid w:val="001D2001"/>
    <w:rsid w:val="001D30AB"/>
    <w:rsid w:val="001D3468"/>
    <w:rsid w:val="001D37F2"/>
    <w:rsid w:val="001D3FE7"/>
    <w:rsid w:val="001D42FD"/>
    <w:rsid w:val="001D554D"/>
    <w:rsid w:val="001D57EA"/>
    <w:rsid w:val="001D5846"/>
    <w:rsid w:val="001D5DC7"/>
    <w:rsid w:val="001D754B"/>
    <w:rsid w:val="001E1744"/>
    <w:rsid w:val="001E2DEA"/>
    <w:rsid w:val="001E34C0"/>
    <w:rsid w:val="001E417B"/>
    <w:rsid w:val="001E5DF7"/>
    <w:rsid w:val="001E6319"/>
    <w:rsid w:val="001E695F"/>
    <w:rsid w:val="001F034C"/>
    <w:rsid w:val="001F0EBD"/>
    <w:rsid w:val="001F22A5"/>
    <w:rsid w:val="001F2A90"/>
    <w:rsid w:val="001F2AEC"/>
    <w:rsid w:val="001F384B"/>
    <w:rsid w:val="001F4850"/>
    <w:rsid w:val="001F4F5A"/>
    <w:rsid w:val="001F6C48"/>
    <w:rsid w:val="001F790E"/>
    <w:rsid w:val="00200B9A"/>
    <w:rsid w:val="0020442E"/>
    <w:rsid w:val="002051C7"/>
    <w:rsid w:val="00205A1A"/>
    <w:rsid w:val="00206EF7"/>
    <w:rsid w:val="0020797F"/>
    <w:rsid w:val="002105A1"/>
    <w:rsid w:val="00210801"/>
    <w:rsid w:val="00210C9A"/>
    <w:rsid w:val="0021101D"/>
    <w:rsid w:val="0021246B"/>
    <w:rsid w:val="00212750"/>
    <w:rsid w:val="00215C14"/>
    <w:rsid w:val="00217954"/>
    <w:rsid w:val="002207F2"/>
    <w:rsid w:val="00221493"/>
    <w:rsid w:val="0022200C"/>
    <w:rsid w:val="00222172"/>
    <w:rsid w:val="002224CA"/>
    <w:rsid w:val="002236E3"/>
    <w:rsid w:val="00225FE7"/>
    <w:rsid w:val="00226669"/>
    <w:rsid w:val="00231BC0"/>
    <w:rsid w:val="00232D1C"/>
    <w:rsid w:val="00233E94"/>
    <w:rsid w:val="00235FA9"/>
    <w:rsid w:val="00236891"/>
    <w:rsid w:val="00237E07"/>
    <w:rsid w:val="0024043C"/>
    <w:rsid w:val="00244038"/>
    <w:rsid w:val="0024602D"/>
    <w:rsid w:val="0024680F"/>
    <w:rsid w:val="002509D5"/>
    <w:rsid w:val="00251328"/>
    <w:rsid w:val="00251430"/>
    <w:rsid w:val="00251931"/>
    <w:rsid w:val="00251E48"/>
    <w:rsid w:val="00252C38"/>
    <w:rsid w:val="002550F7"/>
    <w:rsid w:val="002551F7"/>
    <w:rsid w:val="00256714"/>
    <w:rsid w:val="00263710"/>
    <w:rsid w:val="00266B3E"/>
    <w:rsid w:val="00270879"/>
    <w:rsid w:val="00270CA1"/>
    <w:rsid w:val="002714CC"/>
    <w:rsid w:val="00272F2C"/>
    <w:rsid w:val="0027423A"/>
    <w:rsid w:val="002751F4"/>
    <w:rsid w:val="00275F97"/>
    <w:rsid w:val="002772C1"/>
    <w:rsid w:val="0027779C"/>
    <w:rsid w:val="002777C3"/>
    <w:rsid w:val="00277EB3"/>
    <w:rsid w:val="0028021C"/>
    <w:rsid w:val="00280FAD"/>
    <w:rsid w:val="00281EBC"/>
    <w:rsid w:val="002820AC"/>
    <w:rsid w:val="00283E2A"/>
    <w:rsid w:val="00283EC3"/>
    <w:rsid w:val="00284BB0"/>
    <w:rsid w:val="00285FE4"/>
    <w:rsid w:val="002863F0"/>
    <w:rsid w:val="002873FE"/>
    <w:rsid w:val="00287741"/>
    <w:rsid w:val="002901C7"/>
    <w:rsid w:val="002904EB"/>
    <w:rsid w:val="00290536"/>
    <w:rsid w:val="00290BA6"/>
    <w:rsid w:val="002915DC"/>
    <w:rsid w:val="002918A6"/>
    <w:rsid w:val="00292098"/>
    <w:rsid w:val="00295196"/>
    <w:rsid w:val="00295C9B"/>
    <w:rsid w:val="002976F7"/>
    <w:rsid w:val="002A1D49"/>
    <w:rsid w:val="002A337B"/>
    <w:rsid w:val="002A3444"/>
    <w:rsid w:val="002A50F2"/>
    <w:rsid w:val="002A751B"/>
    <w:rsid w:val="002B02AB"/>
    <w:rsid w:val="002B0592"/>
    <w:rsid w:val="002B1EB0"/>
    <w:rsid w:val="002B21DD"/>
    <w:rsid w:val="002B2A7B"/>
    <w:rsid w:val="002B37E5"/>
    <w:rsid w:val="002B37F3"/>
    <w:rsid w:val="002C12A5"/>
    <w:rsid w:val="002C1F65"/>
    <w:rsid w:val="002C25D3"/>
    <w:rsid w:val="002C68EE"/>
    <w:rsid w:val="002C6AF9"/>
    <w:rsid w:val="002C6BAA"/>
    <w:rsid w:val="002C7A5E"/>
    <w:rsid w:val="002D10D0"/>
    <w:rsid w:val="002D5184"/>
    <w:rsid w:val="002D5471"/>
    <w:rsid w:val="002D5480"/>
    <w:rsid w:val="002D54E1"/>
    <w:rsid w:val="002D637C"/>
    <w:rsid w:val="002D6B4E"/>
    <w:rsid w:val="002D716D"/>
    <w:rsid w:val="002E268F"/>
    <w:rsid w:val="002E2835"/>
    <w:rsid w:val="002E380A"/>
    <w:rsid w:val="002E44EE"/>
    <w:rsid w:val="002E4C68"/>
    <w:rsid w:val="002E612B"/>
    <w:rsid w:val="002E6D23"/>
    <w:rsid w:val="002E7BEF"/>
    <w:rsid w:val="002E7E4E"/>
    <w:rsid w:val="002F0639"/>
    <w:rsid w:val="002F1704"/>
    <w:rsid w:val="002F277D"/>
    <w:rsid w:val="002F42C4"/>
    <w:rsid w:val="002F4572"/>
    <w:rsid w:val="002F5094"/>
    <w:rsid w:val="002F57AF"/>
    <w:rsid w:val="002F66B1"/>
    <w:rsid w:val="002F7534"/>
    <w:rsid w:val="003006D3"/>
    <w:rsid w:val="00302E0F"/>
    <w:rsid w:val="0030347F"/>
    <w:rsid w:val="00303711"/>
    <w:rsid w:val="0030392E"/>
    <w:rsid w:val="00304120"/>
    <w:rsid w:val="0030442C"/>
    <w:rsid w:val="00304A97"/>
    <w:rsid w:val="00304D6D"/>
    <w:rsid w:val="00304EDB"/>
    <w:rsid w:val="003065E3"/>
    <w:rsid w:val="00306FFF"/>
    <w:rsid w:val="00310351"/>
    <w:rsid w:val="00313131"/>
    <w:rsid w:val="0031383F"/>
    <w:rsid w:val="00314470"/>
    <w:rsid w:val="00315D43"/>
    <w:rsid w:val="00316786"/>
    <w:rsid w:val="003169F8"/>
    <w:rsid w:val="00321C3B"/>
    <w:rsid w:val="0032277D"/>
    <w:rsid w:val="00323802"/>
    <w:rsid w:val="00323F56"/>
    <w:rsid w:val="00323FDB"/>
    <w:rsid w:val="003240E4"/>
    <w:rsid w:val="00324338"/>
    <w:rsid w:val="003245F3"/>
    <w:rsid w:val="00324A94"/>
    <w:rsid w:val="00324FF4"/>
    <w:rsid w:val="003267EF"/>
    <w:rsid w:val="003271B7"/>
    <w:rsid w:val="0033080A"/>
    <w:rsid w:val="0033155A"/>
    <w:rsid w:val="003317C0"/>
    <w:rsid w:val="00333F39"/>
    <w:rsid w:val="003353B7"/>
    <w:rsid w:val="00335C7F"/>
    <w:rsid w:val="00336984"/>
    <w:rsid w:val="00337AEF"/>
    <w:rsid w:val="00340441"/>
    <w:rsid w:val="0034098B"/>
    <w:rsid w:val="00342F84"/>
    <w:rsid w:val="003448C7"/>
    <w:rsid w:val="0034508E"/>
    <w:rsid w:val="00345545"/>
    <w:rsid w:val="003456A3"/>
    <w:rsid w:val="00346240"/>
    <w:rsid w:val="00351198"/>
    <w:rsid w:val="0035151A"/>
    <w:rsid w:val="00351BA6"/>
    <w:rsid w:val="00351D23"/>
    <w:rsid w:val="003523D9"/>
    <w:rsid w:val="0035296D"/>
    <w:rsid w:val="00353513"/>
    <w:rsid w:val="003538E6"/>
    <w:rsid w:val="00354795"/>
    <w:rsid w:val="0035518D"/>
    <w:rsid w:val="0035547F"/>
    <w:rsid w:val="003561BB"/>
    <w:rsid w:val="003562E6"/>
    <w:rsid w:val="00357B03"/>
    <w:rsid w:val="003622DA"/>
    <w:rsid w:val="003629CF"/>
    <w:rsid w:val="003700A0"/>
    <w:rsid w:val="00371B8B"/>
    <w:rsid w:val="00373329"/>
    <w:rsid w:val="003736CC"/>
    <w:rsid w:val="00374843"/>
    <w:rsid w:val="00374D24"/>
    <w:rsid w:val="00375179"/>
    <w:rsid w:val="00376F08"/>
    <w:rsid w:val="00380F8C"/>
    <w:rsid w:val="00381AFF"/>
    <w:rsid w:val="003824E1"/>
    <w:rsid w:val="0038271B"/>
    <w:rsid w:val="003832CB"/>
    <w:rsid w:val="00383516"/>
    <w:rsid w:val="0038433F"/>
    <w:rsid w:val="00385F59"/>
    <w:rsid w:val="003861C2"/>
    <w:rsid w:val="00386730"/>
    <w:rsid w:val="0038676A"/>
    <w:rsid w:val="003875BD"/>
    <w:rsid w:val="003878D8"/>
    <w:rsid w:val="00387D93"/>
    <w:rsid w:val="00391555"/>
    <w:rsid w:val="00391630"/>
    <w:rsid w:val="003919A6"/>
    <w:rsid w:val="00392212"/>
    <w:rsid w:val="00392CD1"/>
    <w:rsid w:val="003936C0"/>
    <w:rsid w:val="003941D8"/>
    <w:rsid w:val="0039443F"/>
    <w:rsid w:val="003956B6"/>
    <w:rsid w:val="00397160"/>
    <w:rsid w:val="003A08B1"/>
    <w:rsid w:val="003A52C6"/>
    <w:rsid w:val="003A57EE"/>
    <w:rsid w:val="003A5E2D"/>
    <w:rsid w:val="003A7155"/>
    <w:rsid w:val="003A798E"/>
    <w:rsid w:val="003B0995"/>
    <w:rsid w:val="003B1AE1"/>
    <w:rsid w:val="003B3B8E"/>
    <w:rsid w:val="003B40D2"/>
    <w:rsid w:val="003B441E"/>
    <w:rsid w:val="003B6225"/>
    <w:rsid w:val="003B6703"/>
    <w:rsid w:val="003B77D2"/>
    <w:rsid w:val="003C05CA"/>
    <w:rsid w:val="003C08F6"/>
    <w:rsid w:val="003C09D3"/>
    <w:rsid w:val="003C0D04"/>
    <w:rsid w:val="003C1603"/>
    <w:rsid w:val="003C1743"/>
    <w:rsid w:val="003C3366"/>
    <w:rsid w:val="003C354E"/>
    <w:rsid w:val="003C3840"/>
    <w:rsid w:val="003C39F7"/>
    <w:rsid w:val="003C4F0B"/>
    <w:rsid w:val="003C667C"/>
    <w:rsid w:val="003C7C28"/>
    <w:rsid w:val="003D02C8"/>
    <w:rsid w:val="003D0398"/>
    <w:rsid w:val="003D148E"/>
    <w:rsid w:val="003D21C6"/>
    <w:rsid w:val="003D2C48"/>
    <w:rsid w:val="003D3406"/>
    <w:rsid w:val="003D3665"/>
    <w:rsid w:val="003D3B70"/>
    <w:rsid w:val="003D5309"/>
    <w:rsid w:val="003D5C5A"/>
    <w:rsid w:val="003D6615"/>
    <w:rsid w:val="003D68CA"/>
    <w:rsid w:val="003D6A13"/>
    <w:rsid w:val="003D7029"/>
    <w:rsid w:val="003D7032"/>
    <w:rsid w:val="003E1511"/>
    <w:rsid w:val="003E313D"/>
    <w:rsid w:val="003E323C"/>
    <w:rsid w:val="003E596B"/>
    <w:rsid w:val="003E7867"/>
    <w:rsid w:val="003F3EDF"/>
    <w:rsid w:val="003F4929"/>
    <w:rsid w:val="003F56FB"/>
    <w:rsid w:val="00400757"/>
    <w:rsid w:val="00402119"/>
    <w:rsid w:val="0040211A"/>
    <w:rsid w:val="00402435"/>
    <w:rsid w:val="00403213"/>
    <w:rsid w:val="004037B0"/>
    <w:rsid w:val="00404FA7"/>
    <w:rsid w:val="0040533F"/>
    <w:rsid w:val="00406135"/>
    <w:rsid w:val="004063A5"/>
    <w:rsid w:val="004067C8"/>
    <w:rsid w:val="00410552"/>
    <w:rsid w:val="0041070A"/>
    <w:rsid w:val="00410F18"/>
    <w:rsid w:val="00411846"/>
    <w:rsid w:val="00411F8F"/>
    <w:rsid w:val="00412163"/>
    <w:rsid w:val="004150EE"/>
    <w:rsid w:val="00415C5C"/>
    <w:rsid w:val="00415F09"/>
    <w:rsid w:val="00420ACA"/>
    <w:rsid w:val="0042387B"/>
    <w:rsid w:val="00423938"/>
    <w:rsid w:val="00424550"/>
    <w:rsid w:val="00424E6F"/>
    <w:rsid w:val="00425038"/>
    <w:rsid w:val="0042545F"/>
    <w:rsid w:val="00430A22"/>
    <w:rsid w:val="00436E21"/>
    <w:rsid w:val="004376FD"/>
    <w:rsid w:val="004401F4"/>
    <w:rsid w:val="00440216"/>
    <w:rsid w:val="00440900"/>
    <w:rsid w:val="00442C1A"/>
    <w:rsid w:val="00442FDD"/>
    <w:rsid w:val="00443259"/>
    <w:rsid w:val="00444D50"/>
    <w:rsid w:val="00444DD5"/>
    <w:rsid w:val="00444EB3"/>
    <w:rsid w:val="00445965"/>
    <w:rsid w:val="004470EE"/>
    <w:rsid w:val="004513CC"/>
    <w:rsid w:val="004515F0"/>
    <w:rsid w:val="0045208D"/>
    <w:rsid w:val="004523F0"/>
    <w:rsid w:val="00452B7A"/>
    <w:rsid w:val="00453D3C"/>
    <w:rsid w:val="004540EB"/>
    <w:rsid w:val="00454514"/>
    <w:rsid w:val="00454E0D"/>
    <w:rsid w:val="00457174"/>
    <w:rsid w:val="00460A98"/>
    <w:rsid w:val="00460E3F"/>
    <w:rsid w:val="004613A6"/>
    <w:rsid w:val="0046163F"/>
    <w:rsid w:val="00462663"/>
    <w:rsid w:val="0046421A"/>
    <w:rsid w:val="00464241"/>
    <w:rsid w:val="004643F4"/>
    <w:rsid w:val="004664F4"/>
    <w:rsid w:val="00466C5C"/>
    <w:rsid w:val="004674AE"/>
    <w:rsid w:val="00467EC1"/>
    <w:rsid w:val="0047002F"/>
    <w:rsid w:val="00470FB9"/>
    <w:rsid w:val="00471A54"/>
    <w:rsid w:val="00472614"/>
    <w:rsid w:val="00473A65"/>
    <w:rsid w:val="00476855"/>
    <w:rsid w:val="0048067A"/>
    <w:rsid w:val="00483C1D"/>
    <w:rsid w:val="004854A7"/>
    <w:rsid w:val="004875BD"/>
    <w:rsid w:val="00487CF0"/>
    <w:rsid w:val="00490249"/>
    <w:rsid w:val="0049026A"/>
    <w:rsid w:val="004914AD"/>
    <w:rsid w:val="00491DCA"/>
    <w:rsid w:val="004945B9"/>
    <w:rsid w:val="004948ED"/>
    <w:rsid w:val="00494B48"/>
    <w:rsid w:val="00494B51"/>
    <w:rsid w:val="00494B9D"/>
    <w:rsid w:val="0049509F"/>
    <w:rsid w:val="00497393"/>
    <w:rsid w:val="004978BF"/>
    <w:rsid w:val="004A0352"/>
    <w:rsid w:val="004A03D9"/>
    <w:rsid w:val="004A359E"/>
    <w:rsid w:val="004A5947"/>
    <w:rsid w:val="004A6219"/>
    <w:rsid w:val="004A6D05"/>
    <w:rsid w:val="004A7F60"/>
    <w:rsid w:val="004A7FD4"/>
    <w:rsid w:val="004B02D9"/>
    <w:rsid w:val="004B1898"/>
    <w:rsid w:val="004B207B"/>
    <w:rsid w:val="004B2357"/>
    <w:rsid w:val="004B2552"/>
    <w:rsid w:val="004B69FB"/>
    <w:rsid w:val="004B7B69"/>
    <w:rsid w:val="004C1CE2"/>
    <w:rsid w:val="004C4C42"/>
    <w:rsid w:val="004C5276"/>
    <w:rsid w:val="004C597E"/>
    <w:rsid w:val="004C7772"/>
    <w:rsid w:val="004C781A"/>
    <w:rsid w:val="004C79CB"/>
    <w:rsid w:val="004D0427"/>
    <w:rsid w:val="004D2247"/>
    <w:rsid w:val="004D231E"/>
    <w:rsid w:val="004D50D8"/>
    <w:rsid w:val="004D6A73"/>
    <w:rsid w:val="004D746E"/>
    <w:rsid w:val="004D7685"/>
    <w:rsid w:val="004E00FB"/>
    <w:rsid w:val="004E015E"/>
    <w:rsid w:val="004E2565"/>
    <w:rsid w:val="004E3C34"/>
    <w:rsid w:val="004E4321"/>
    <w:rsid w:val="004E4E8F"/>
    <w:rsid w:val="004F3747"/>
    <w:rsid w:val="004F48C7"/>
    <w:rsid w:val="004F51FC"/>
    <w:rsid w:val="004F55E0"/>
    <w:rsid w:val="004F6D85"/>
    <w:rsid w:val="004F70CA"/>
    <w:rsid w:val="004F7ABF"/>
    <w:rsid w:val="0050034C"/>
    <w:rsid w:val="00500AAB"/>
    <w:rsid w:val="00503100"/>
    <w:rsid w:val="005048E0"/>
    <w:rsid w:val="00504C39"/>
    <w:rsid w:val="00505944"/>
    <w:rsid w:val="00505C8E"/>
    <w:rsid w:val="005066B1"/>
    <w:rsid w:val="005070D0"/>
    <w:rsid w:val="005074AC"/>
    <w:rsid w:val="00510680"/>
    <w:rsid w:val="00510B65"/>
    <w:rsid w:val="00510E8E"/>
    <w:rsid w:val="005112B9"/>
    <w:rsid w:val="00512507"/>
    <w:rsid w:val="00512993"/>
    <w:rsid w:val="00513838"/>
    <w:rsid w:val="00513CDD"/>
    <w:rsid w:val="00513F9A"/>
    <w:rsid w:val="00515243"/>
    <w:rsid w:val="0051608B"/>
    <w:rsid w:val="005160AB"/>
    <w:rsid w:val="00517123"/>
    <w:rsid w:val="005173E5"/>
    <w:rsid w:val="0051777D"/>
    <w:rsid w:val="00517A7B"/>
    <w:rsid w:val="005209B5"/>
    <w:rsid w:val="00521E07"/>
    <w:rsid w:val="0052387D"/>
    <w:rsid w:val="00524FCB"/>
    <w:rsid w:val="0052503E"/>
    <w:rsid w:val="00526C8A"/>
    <w:rsid w:val="00527953"/>
    <w:rsid w:val="00531287"/>
    <w:rsid w:val="00531335"/>
    <w:rsid w:val="00531FC4"/>
    <w:rsid w:val="0053369E"/>
    <w:rsid w:val="0053370B"/>
    <w:rsid w:val="00534941"/>
    <w:rsid w:val="005358CB"/>
    <w:rsid w:val="005405D2"/>
    <w:rsid w:val="00541BFD"/>
    <w:rsid w:val="0054581B"/>
    <w:rsid w:val="005469CF"/>
    <w:rsid w:val="00546F58"/>
    <w:rsid w:val="00547272"/>
    <w:rsid w:val="005522EB"/>
    <w:rsid w:val="005523D3"/>
    <w:rsid w:val="00553224"/>
    <w:rsid w:val="00553962"/>
    <w:rsid w:val="00555266"/>
    <w:rsid w:val="00555EA5"/>
    <w:rsid w:val="005602E5"/>
    <w:rsid w:val="00560DEF"/>
    <w:rsid w:val="00562FD0"/>
    <w:rsid w:val="00563B08"/>
    <w:rsid w:val="005650CB"/>
    <w:rsid w:val="0056522E"/>
    <w:rsid w:val="005655F3"/>
    <w:rsid w:val="00565789"/>
    <w:rsid w:val="0056603A"/>
    <w:rsid w:val="00570394"/>
    <w:rsid w:val="005707BB"/>
    <w:rsid w:val="00570AD7"/>
    <w:rsid w:val="00571310"/>
    <w:rsid w:val="0057511F"/>
    <w:rsid w:val="00575B20"/>
    <w:rsid w:val="005764AE"/>
    <w:rsid w:val="0057656E"/>
    <w:rsid w:val="00581153"/>
    <w:rsid w:val="0058616E"/>
    <w:rsid w:val="00586A37"/>
    <w:rsid w:val="00586FC4"/>
    <w:rsid w:val="00591AAF"/>
    <w:rsid w:val="005920D4"/>
    <w:rsid w:val="0059249F"/>
    <w:rsid w:val="00592A26"/>
    <w:rsid w:val="00594881"/>
    <w:rsid w:val="0059548F"/>
    <w:rsid w:val="005966A0"/>
    <w:rsid w:val="00597F7A"/>
    <w:rsid w:val="005A0204"/>
    <w:rsid w:val="005A0805"/>
    <w:rsid w:val="005A14F8"/>
    <w:rsid w:val="005A2635"/>
    <w:rsid w:val="005A295E"/>
    <w:rsid w:val="005A4FE7"/>
    <w:rsid w:val="005A5A03"/>
    <w:rsid w:val="005A71AB"/>
    <w:rsid w:val="005B088F"/>
    <w:rsid w:val="005B1FB1"/>
    <w:rsid w:val="005B252D"/>
    <w:rsid w:val="005B37C9"/>
    <w:rsid w:val="005B73EB"/>
    <w:rsid w:val="005C097B"/>
    <w:rsid w:val="005C1117"/>
    <w:rsid w:val="005C1846"/>
    <w:rsid w:val="005C229D"/>
    <w:rsid w:val="005C2919"/>
    <w:rsid w:val="005C338F"/>
    <w:rsid w:val="005C556C"/>
    <w:rsid w:val="005C58C4"/>
    <w:rsid w:val="005C7FF1"/>
    <w:rsid w:val="005D0636"/>
    <w:rsid w:val="005D11FF"/>
    <w:rsid w:val="005D2768"/>
    <w:rsid w:val="005D2BFE"/>
    <w:rsid w:val="005D30BC"/>
    <w:rsid w:val="005D3BF9"/>
    <w:rsid w:val="005E01AF"/>
    <w:rsid w:val="005E22AA"/>
    <w:rsid w:val="005E297C"/>
    <w:rsid w:val="005E592F"/>
    <w:rsid w:val="005E5FB8"/>
    <w:rsid w:val="005E63AA"/>
    <w:rsid w:val="005E7F02"/>
    <w:rsid w:val="005F0BD0"/>
    <w:rsid w:val="005F12C0"/>
    <w:rsid w:val="005F24B7"/>
    <w:rsid w:val="005F25FE"/>
    <w:rsid w:val="005F3DF5"/>
    <w:rsid w:val="005F3E39"/>
    <w:rsid w:val="005F46AF"/>
    <w:rsid w:val="005F541C"/>
    <w:rsid w:val="005F5992"/>
    <w:rsid w:val="005F6DAC"/>
    <w:rsid w:val="00601880"/>
    <w:rsid w:val="00601FA5"/>
    <w:rsid w:val="0060306F"/>
    <w:rsid w:val="00603159"/>
    <w:rsid w:val="00603ECE"/>
    <w:rsid w:val="00603F6D"/>
    <w:rsid w:val="00605CD3"/>
    <w:rsid w:val="00607870"/>
    <w:rsid w:val="006127C8"/>
    <w:rsid w:val="0061293B"/>
    <w:rsid w:val="006131B6"/>
    <w:rsid w:val="0061354B"/>
    <w:rsid w:val="00614292"/>
    <w:rsid w:val="0061577D"/>
    <w:rsid w:val="00617147"/>
    <w:rsid w:val="00617219"/>
    <w:rsid w:val="00620D5E"/>
    <w:rsid w:val="0062391A"/>
    <w:rsid w:val="00624C3E"/>
    <w:rsid w:val="00626B42"/>
    <w:rsid w:val="006272AA"/>
    <w:rsid w:val="0062744D"/>
    <w:rsid w:val="0062769E"/>
    <w:rsid w:val="00630A54"/>
    <w:rsid w:val="00631AD5"/>
    <w:rsid w:val="006321D4"/>
    <w:rsid w:val="006352C3"/>
    <w:rsid w:val="00640530"/>
    <w:rsid w:val="0064166C"/>
    <w:rsid w:val="0064237B"/>
    <w:rsid w:val="00643144"/>
    <w:rsid w:val="00643546"/>
    <w:rsid w:val="00644652"/>
    <w:rsid w:val="0064600B"/>
    <w:rsid w:val="00646511"/>
    <w:rsid w:val="0064746A"/>
    <w:rsid w:val="006476C5"/>
    <w:rsid w:val="00650F41"/>
    <w:rsid w:val="00652799"/>
    <w:rsid w:val="00652ADD"/>
    <w:rsid w:val="0065339A"/>
    <w:rsid w:val="00653633"/>
    <w:rsid w:val="00653BDE"/>
    <w:rsid w:val="006542E2"/>
    <w:rsid w:val="006550A2"/>
    <w:rsid w:val="006557C7"/>
    <w:rsid w:val="00655CB8"/>
    <w:rsid w:val="00656DFE"/>
    <w:rsid w:val="006579F8"/>
    <w:rsid w:val="006645E6"/>
    <w:rsid w:val="006648EB"/>
    <w:rsid w:val="00666892"/>
    <w:rsid w:val="00667EF8"/>
    <w:rsid w:val="006701E8"/>
    <w:rsid w:val="0067133F"/>
    <w:rsid w:val="0067137C"/>
    <w:rsid w:val="006713A8"/>
    <w:rsid w:val="006717C3"/>
    <w:rsid w:val="00672B2D"/>
    <w:rsid w:val="0067459F"/>
    <w:rsid w:val="006749BC"/>
    <w:rsid w:val="0067609B"/>
    <w:rsid w:val="00676819"/>
    <w:rsid w:val="00680114"/>
    <w:rsid w:val="00680582"/>
    <w:rsid w:val="0068090D"/>
    <w:rsid w:val="00682864"/>
    <w:rsid w:val="006829AA"/>
    <w:rsid w:val="00682E70"/>
    <w:rsid w:val="00683263"/>
    <w:rsid w:val="006841A8"/>
    <w:rsid w:val="00685DD0"/>
    <w:rsid w:val="006860F1"/>
    <w:rsid w:val="006861CA"/>
    <w:rsid w:val="00686BCC"/>
    <w:rsid w:val="00687C5B"/>
    <w:rsid w:val="00690A90"/>
    <w:rsid w:val="006912BC"/>
    <w:rsid w:val="00691BA8"/>
    <w:rsid w:val="0069365C"/>
    <w:rsid w:val="0069408E"/>
    <w:rsid w:val="00695623"/>
    <w:rsid w:val="00695798"/>
    <w:rsid w:val="0069644F"/>
    <w:rsid w:val="00696740"/>
    <w:rsid w:val="0069714D"/>
    <w:rsid w:val="00697647"/>
    <w:rsid w:val="006A287F"/>
    <w:rsid w:val="006A3C6E"/>
    <w:rsid w:val="006A3C72"/>
    <w:rsid w:val="006A42E5"/>
    <w:rsid w:val="006A4F7C"/>
    <w:rsid w:val="006A6B84"/>
    <w:rsid w:val="006A763C"/>
    <w:rsid w:val="006B262A"/>
    <w:rsid w:val="006B2840"/>
    <w:rsid w:val="006B35AF"/>
    <w:rsid w:val="006B3DAA"/>
    <w:rsid w:val="006B4E79"/>
    <w:rsid w:val="006B55DF"/>
    <w:rsid w:val="006B63CD"/>
    <w:rsid w:val="006B679B"/>
    <w:rsid w:val="006B7D1B"/>
    <w:rsid w:val="006C03E0"/>
    <w:rsid w:val="006C0FDD"/>
    <w:rsid w:val="006C1D91"/>
    <w:rsid w:val="006C1E42"/>
    <w:rsid w:val="006C650F"/>
    <w:rsid w:val="006D099F"/>
    <w:rsid w:val="006D5D28"/>
    <w:rsid w:val="006D63F1"/>
    <w:rsid w:val="006D776C"/>
    <w:rsid w:val="006D7FA4"/>
    <w:rsid w:val="006E0316"/>
    <w:rsid w:val="006E0717"/>
    <w:rsid w:val="006E11DF"/>
    <w:rsid w:val="006E16D0"/>
    <w:rsid w:val="006E1AF8"/>
    <w:rsid w:val="006E1D8D"/>
    <w:rsid w:val="006E24BE"/>
    <w:rsid w:val="006E384C"/>
    <w:rsid w:val="006E3A86"/>
    <w:rsid w:val="006E40BB"/>
    <w:rsid w:val="006E5015"/>
    <w:rsid w:val="006E51B6"/>
    <w:rsid w:val="006E54A3"/>
    <w:rsid w:val="006E5DFC"/>
    <w:rsid w:val="006E61E8"/>
    <w:rsid w:val="006E6734"/>
    <w:rsid w:val="006E7091"/>
    <w:rsid w:val="006E7245"/>
    <w:rsid w:val="006E7287"/>
    <w:rsid w:val="006E769A"/>
    <w:rsid w:val="006F1078"/>
    <w:rsid w:val="006F1274"/>
    <w:rsid w:val="006F1B06"/>
    <w:rsid w:val="006F2442"/>
    <w:rsid w:val="006F2777"/>
    <w:rsid w:val="006F28AB"/>
    <w:rsid w:val="006F415A"/>
    <w:rsid w:val="006F48F9"/>
    <w:rsid w:val="006F4DA3"/>
    <w:rsid w:val="006F50CA"/>
    <w:rsid w:val="006F5462"/>
    <w:rsid w:val="006F682A"/>
    <w:rsid w:val="006F69A6"/>
    <w:rsid w:val="006F6B7F"/>
    <w:rsid w:val="006F77B9"/>
    <w:rsid w:val="007000F3"/>
    <w:rsid w:val="007001BB"/>
    <w:rsid w:val="00700515"/>
    <w:rsid w:val="007005D9"/>
    <w:rsid w:val="0070204A"/>
    <w:rsid w:val="00702CF6"/>
    <w:rsid w:val="0070445C"/>
    <w:rsid w:val="00705AE3"/>
    <w:rsid w:val="00706771"/>
    <w:rsid w:val="00707ABE"/>
    <w:rsid w:val="00711707"/>
    <w:rsid w:val="00711CCE"/>
    <w:rsid w:val="007123A9"/>
    <w:rsid w:val="0071287E"/>
    <w:rsid w:val="00712FFA"/>
    <w:rsid w:val="00714EE6"/>
    <w:rsid w:val="00714EF2"/>
    <w:rsid w:val="00715F92"/>
    <w:rsid w:val="007167BC"/>
    <w:rsid w:val="00717100"/>
    <w:rsid w:val="0071789C"/>
    <w:rsid w:val="0072438E"/>
    <w:rsid w:val="00725E94"/>
    <w:rsid w:val="00726BEC"/>
    <w:rsid w:val="00726FC6"/>
    <w:rsid w:val="00727B1A"/>
    <w:rsid w:val="00730407"/>
    <w:rsid w:val="00730CBE"/>
    <w:rsid w:val="00730D96"/>
    <w:rsid w:val="00731C07"/>
    <w:rsid w:val="00735A31"/>
    <w:rsid w:val="00735A92"/>
    <w:rsid w:val="00735E0F"/>
    <w:rsid w:val="0073656C"/>
    <w:rsid w:val="0073675C"/>
    <w:rsid w:val="00737B0B"/>
    <w:rsid w:val="0074027D"/>
    <w:rsid w:val="007405A6"/>
    <w:rsid w:val="00741285"/>
    <w:rsid w:val="0074168B"/>
    <w:rsid w:val="00741817"/>
    <w:rsid w:val="00742005"/>
    <w:rsid w:val="007429FD"/>
    <w:rsid w:val="007435B5"/>
    <w:rsid w:val="0074408B"/>
    <w:rsid w:val="00744ADD"/>
    <w:rsid w:val="00747BD0"/>
    <w:rsid w:val="00752069"/>
    <w:rsid w:val="00752906"/>
    <w:rsid w:val="0075310D"/>
    <w:rsid w:val="007535CE"/>
    <w:rsid w:val="00754F3B"/>
    <w:rsid w:val="00756369"/>
    <w:rsid w:val="007570CB"/>
    <w:rsid w:val="00757603"/>
    <w:rsid w:val="007619C6"/>
    <w:rsid w:val="007639AB"/>
    <w:rsid w:val="00763A38"/>
    <w:rsid w:val="00763AB4"/>
    <w:rsid w:val="00765213"/>
    <w:rsid w:val="007667BD"/>
    <w:rsid w:val="0076787C"/>
    <w:rsid w:val="00770EA3"/>
    <w:rsid w:val="00774F0B"/>
    <w:rsid w:val="00774FF8"/>
    <w:rsid w:val="0077611E"/>
    <w:rsid w:val="00777C39"/>
    <w:rsid w:val="00777E8D"/>
    <w:rsid w:val="00777F66"/>
    <w:rsid w:val="00783AAA"/>
    <w:rsid w:val="0078482A"/>
    <w:rsid w:val="0078664B"/>
    <w:rsid w:val="00786AF3"/>
    <w:rsid w:val="007874DB"/>
    <w:rsid w:val="00787FA5"/>
    <w:rsid w:val="00790BF2"/>
    <w:rsid w:val="00790F79"/>
    <w:rsid w:val="00791FC8"/>
    <w:rsid w:val="00793954"/>
    <w:rsid w:val="00794BD9"/>
    <w:rsid w:val="007967A2"/>
    <w:rsid w:val="007970CA"/>
    <w:rsid w:val="007A3147"/>
    <w:rsid w:val="007A377E"/>
    <w:rsid w:val="007A3801"/>
    <w:rsid w:val="007A3CE8"/>
    <w:rsid w:val="007A4DAC"/>
    <w:rsid w:val="007A5300"/>
    <w:rsid w:val="007A5D51"/>
    <w:rsid w:val="007A73A3"/>
    <w:rsid w:val="007A7812"/>
    <w:rsid w:val="007A7876"/>
    <w:rsid w:val="007A7CBC"/>
    <w:rsid w:val="007B1FF0"/>
    <w:rsid w:val="007B385E"/>
    <w:rsid w:val="007B5567"/>
    <w:rsid w:val="007B7344"/>
    <w:rsid w:val="007B76A7"/>
    <w:rsid w:val="007C0DCA"/>
    <w:rsid w:val="007C1696"/>
    <w:rsid w:val="007C1A84"/>
    <w:rsid w:val="007C47F7"/>
    <w:rsid w:val="007C6359"/>
    <w:rsid w:val="007C6653"/>
    <w:rsid w:val="007C66AF"/>
    <w:rsid w:val="007C6C54"/>
    <w:rsid w:val="007C7475"/>
    <w:rsid w:val="007C7BB7"/>
    <w:rsid w:val="007D0234"/>
    <w:rsid w:val="007D0F43"/>
    <w:rsid w:val="007D1AFF"/>
    <w:rsid w:val="007D2E7A"/>
    <w:rsid w:val="007D3E62"/>
    <w:rsid w:val="007D46FB"/>
    <w:rsid w:val="007D5A9B"/>
    <w:rsid w:val="007D66CC"/>
    <w:rsid w:val="007D6D2F"/>
    <w:rsid w:val="007D6D68"/>
    <w:rsid w:val="007D7019"/>
    <w:rsid w:val="007E1201"/>
    <w:rsid w:val="007E3052"/>
    <w:rsid w:val="007E59EA"/>
    <w:rsid w:val="007E6399"/>
    <w:rsid w:val="007F0283"/>
    <w:rsid w:val="007F0E13"/>
    <w:rsid w:val="007F1F79"/>
    <w:rsid w:val="007F2BD7"/>
    <w:rsid w:val="007F46C5"/>
    <w:rsid w:val="007F5434"/>
    <w:rsid w:val="007F564E"/>
    <w:rsid w:val="007F5B64"/>
    <w:rsid w:val="007F62E1"/>
    <w:rsid w:val="007F79EE"/>
    <w:rsid w:val="00800713"/>
    <w:rsid w:val="0080229F"/>
    <w:rsid w:val="008026BB"/>
    <w:rsid w:val="0080280D"/>
    <w:rsid w:val="00802FB0"/>
    <w:rsid w:val="00803549"/>
    <w:rsid w:val="008035AF"/>
    <w:rsid w:val="00803EA6"/>
    <w:rsid w:val="00804614"/>
    <w:rsid w:val="008050F5"/>
    <w:rsid w:val="00807890"/>
    <w:rsid w:val="0081042A"/>
    <w:rsid w:val="0081074E"/>
    <w:rsid w:val="00814DB8"/>
    <w:rsid w:val="00816BD1"/>
    <w:rsid w:val="00817826"/>
    <w:rsid w:val="00820A87"/>
    <w:rsid w:val="00820B3E"/>
    <w:rsid w:val="008213D2"/>
    <w:rsid w:val="00822447"/>
    <w:rsid w:val="008240FE"/>
    <w:rsid w:val="008249C2"/>
    <w:rsid w:val="008262D2"/>
    <w:rsid w:val="008278DB"/>
    <w:rsid w:val="00827986"/>
    <w:rsid w:val="00832F64"/>
    <w:rsid w:val="00833DAF"/>
    <w:rsid w:val="0083452D"/>
    <w:rsid w:val="00834767"/>
    <w:rsid w:val="00834BBA"/>
    <w:rsid w:val="0083519B"/>
    <w:rsid w:val="00836429"/>
    <w:rsid w:val="00836EA0"/>
    <w:rsid w:val="008408B5"/>
    <w:rsid w:val="00840916"/>
    <w:rsid w:val="0084091A"/>
    <w:rsid w:val="00841EE0"/>
    <w:rsid w:val="00842073"/>
    <w:rsid w:val="0084230D"/>
    <w:rsid w:val="00842750"/>
    <w:rsid w:val="00842B5F"/>
    <w:rsid w:val="00845AA1"/>
    <w:rsid w:val="00845AC1"/>
    <w:rsid w:val="0085025D"/>
    <w:rsid w:val="00851BB4"/>
    <w:rsid w:val="00852658"/>
    <w:rsid w:val="00855DA4"/>
    <w:rsid w:val="008579BD"/>
    <w:rsid w:val="00857FB8"/>
    <w:rsid w:val="00860ABB"/>
    <w:rsid w:val="008617E4"/>
    <w:rsid w:val="00862091"/>
    <w:rsid w:val="00863404"/>
    <w:rsid w:val="00863A7E"/>
    <w:rsid w:val="00863C57"/>
    <w:rsid w:val="008662A4"/>
    <w:rsid w:val="0086642C"/>
    <w:rsid w:val="008669E3"/>
    <w:rsid w:val="008674D7"/>
    <w:rsid w:val="0087058E"/>
    <w:rsid w:val="0087132F"/>
    <w:rsid w:val="008722F8"/>
    <w:rsid w:val="00875075"/>
    <w:rsid w:val="008757DB"/>
    <w:rsid w:val="0087590D"/>
    <w:rsid w:val="00876BA2"/>
    <w:rsid w:val="00876ED1"/>
    <w:rsid w:val="00877C78"/>
    <w:rsid w:val="008803B8"/>
    <w:rsid w:val="008807BE"/>
    <w:rsid w:val="008808CB"/>
    <w:rsid w:val="00880FD8"/>
    <w:rsid w:val="0088200B"/>
    <w:rsid w:val="00882BB2"/>
    <w:rsid w:val="00884766"/>
    <w:rsid w:val="00884E4C"/>
    <w:rsid w:val="008861CE"/>
    <w:rsid w:val="0088669E"/>
    <w:rsid w:val="00887CC7"/>
    <w:rsid w:val="00887D0D"/>
    <w:rsid w:val="008914B5"/>
    <w:rsid w:val="00892DF7"/>
    <w:rsid w:val="00893D2E"/>
    <w:rsid w:val="00894984"/>
    <w:rsid w:val="00894E62"/>
    <w:rsid w:val="00897A5F"/>
    <w:rsid w:val="00897A69"/>
    <w:rsid w:val="008A0174"/>
    <w:rsid w:val="008A0F79"/>
    <w:rsid w:val="008A332A"/>
    <w:rsid w:val="008A38BB"/>
    <w:rsid w:val="008A426A"/>
    <w:rsid w:val="008A5A75"/>
    <w:rsid w:val="008A651B"/>
    <w:rsid w:val="008A74F8"/>
    <w:rsid w:val="008A7D46"/>
    <w:rsid w:val="008B0629"/>
    <w:rsid w:val="008B0D89"/>
    <w:rsid w:val="008B16C9"/>
    <w:rsid w:val="008B4B1A"/>
    <w:rsid w:val="008B5E05"/>
    <w:rsid w:val="008B5ED6"/>
    <w:rsid w:val="008B63D3"/>
    <w:rsid w:val="008B6BAD"/>
    <w:rsid w:val="008C1444"/>
    <w:rsid w:val="008C2871"/>
    <w:rsid w:val="008C30B2"/>
    <w:rsid w:val="008C3EAB"/>
    <w:rsid w:val="008C45D7"/>
    <w:rsid w:val="008C499F"/>
    <w:rsid w:val="008C510A"/>
    <w:rsid w:val="008C6E44"/>
    <w:rsid w:val="008C793E"/>
    <w:rsid w:val="008D126E"/>
    <w:rsid w:val="008D17A2"/>
    <w:rsid w:val="008D2A5A"/>
    <w:rsid w:val="008D42A6"/>
    <w:rsid w:val="008D50AA"/>
    <w:rsid w:val="008D50DA"/>
    <w:rsid w:val="008D5FE9"/>
    <w:rsid w:val="008D753A"/>
    <w:rsid w:val="008D7AEF"/>
    <w:rsid w:val="008E2A7F"/>
    <w:rsid w:val="008E42EA"/>
    <w:rsid w:val="008E5AAF"/>
    <w:rsid w:val="008E5B9A"/>
    <w:rsid w:val="008E6981"/>
    <w:rsid w:val="008E7256"/>
    <w:rsid w:val="008E773C"/>
    <w:rsid w:val="008F0426"/>
    <w:rsid w:val="008F2B26"/>
    <w:rsid w:val="008F6E9D"/>
    <w:rsid w:val="008F6F9E"/>
    <w:rsid w:val="009004BC"/>
    <w:rsid w:val="00900FF7"/>
    <w:rsid w:val="00901890"/>
    <w:rsid w:val="00901B0E"/>
    <w:rsid w:val="00901BEB"/>
    <w:rsid w:val="00902B3B"/>
    <w:rsid w:val="00905381"/>
    <w:rsid w:val="00905E53"/>
    <w:rsid w:val="00905FA6"/>
    <w:rsid w:val="00907843"/>
    <w:rsid w:val="009101B2"/>
    <w:rsid w:val="00910D6B"/>
    <w:rsid w:val="00910EE3"/>
    <w:rsid w:val="00913975"/>
    <w:rsid w:val="0091442D"/>
    <w:rsid w:val="00914694"/>
    <w:rsid w:val="00914F7A"/>
    <w:rsid w:val="00914F94"/>
    <w:rsid w:val="009163E7"/>
    <w:rsid w:val="00917C63"/>
    <w:rsid w:val="00917CE0"/>
    <w:rsid w:val="00917F17"/>
    <w:rsid w:val="00921161"/>
    <w:rsid w:val="00921A48"/>
    <w:rsid w:val="00922068"/>
    <w:rsid w:val="00922140"/>
    <w:rsid w:val="0092347E"/>
    <w:rsid w:val="00923A06"/>
    <w:rsid w:val="00925724"/>
    <w:rsid w:val="0092665C"/>
    <w:rsid w:val="00926725"/>
    <w:rsid w:val="009271C0"/>
    <w:rsid w:val="00930014"/>
    <w:rsid w:val="00930038"/>
    <w:rsid w:val="009304D9"/>
    <w:rsid w:val="0093094B"/>
    <w:rsid w:val="00930F3E"/>
    <w:rsid w:val="009310AB"/>
    <w:rsid w:val="00931133"/>
    <w:rsid w:val="0093220C"/>
    <w:rsid w:val="00933021"/>
    <w:rsid w:val="00933D3F"/>
    <w:rsid w:val="009344E4"/>
    <w:rsid w:val="009345B8"/>
    <w:rsid w:val="009434F0"/>
    <w:rsid w:val="00946B93"/>
    <w:rsid w:val="009473B7"/>
    <w:rsid w:val="009474DF"/>
    <w:rsid w:val="00947F6A"/>
    <w:rsid w:val="00951E6B"/>
    <w:rsid w:val="00953884"/>
    <w:rsid w:val="00953E4D"/>
    <w:rsid w:val="00957D7E"/>
    <w:rsid w:val="009617DA"/>
    <w:rsid w:val="0096219F"/>
    <w:rsid w:val="00962CDB"/>
    <w:rsid w:val="009646A6"/>
    <w:rsid w:val="00964E99"/>
    <w:rsid w:val="009651B1"/>
    <w:rsid w:val="009661B6"/>
    <w:rsid w:val="0097000B"/>
    <w:rsid w:val="00970647"/>
    <w:rsid w:val="0097085B"/>
    <w:rsid w:val="00972999"/>
    <w:rsid w:val="00972B5C"/>
    <w:rsid w:val="00973C3A"/>
    <w:rsid w:val="00974420"/>
    <w:rsid w:val="00974578"/>
    <w:rsid w:val="00977282"/>
    <w:rsid w:val="00977A90"/>
    <w:rsid w:val="009810DB"/>
    <w:rsid w:val="009813BE"/>
    <w:rsid w:val="00982962"/>
    <w:rsid w:val="00982E79"/>
    <w:rsid w:val="00983522"/>
    <w:rsid w:val="009837D2"/>
    <w:rsid w:val="00983E69"/>
    <w:rsid w:val="0098483B"/>
    <w:rsid w:val="00985797"/>
    <w:rsid w:val="00985ED9"/>
    <w:rsid w:val="009901C4"/>
    <w:rsid w:val="0099144A"/>
    <w:rsid w:val="00991743"/>
    <w:rsid w:val="00992A0F"/>
    <w:rsid w:val="00992BFA"/>
    <w:rsid w:val="0099415F"/>
    <w:rsid w:val="00995EFD"/>
    <w:rsid w:val="00996643"/>
    <w:rsid w:val="009A1521"/>
    <w:rsid w:val="009A2ECA"/>
    <w:rsid w:val="009A30CC"/>
    <w:rsid w:val="009A3673"/>
    <w:rsid w:val="009A3767"/>
    <w:rsid w:val="009A3926"/>
    <w:rsid w:val="009A4017"/>
    <w:rsid w:val="009A65BF"/>
    <w:rsid w:val="009A6ACD"/>
    <w:rsid w:val="009A6B6A"/>
    <w:rsid w:val="009A76CE"/>
    <w:rsid w:val="009A7D31"/>
    <w:rsid w:val="009B0219"/>
    <w:rsid w:val="009B0280"/>
    <w:rsid w:val="009B1628"/>
    <w:rsid w:val="009B3F5B"/>
    <w:rsid w:val="009B6042"/>
    <w:rsid w:val="009B7AE8"/>
    <w:rsid w:val="009C1EAE"/>
    <w:rsid w:val="009C2A88"/>
    <w:rsid w:val="009C4081"/>
    <w:rsid w:val="009C49E6"/>
    <w:rsid w:val="009C4A58"/>
    <w:rsid w:val="009C4B6D"/>
    <w:rsid w:val="009C51E7"/>
    <w:rsid w:val="009C6818"/>
    <w:rsid w:val="009C736C"/>
    <w:rsid w:val="009C77A7"/>
    <w:rsid w:val="009C7FE0"/>
    <w:rsid w:val="009D007E"/>
    <w:rsid w:val="009D0102"/>
    <w:rsid w:val="009D1D50"/>
    <w:rsid w:val="009D3A10"/>
    <w:rsid w:val="009D3C7C"/>
    <w:rsid w:val="009D6027"/>
    <w:rsid w:val="009E03FD"/>
    <w:rsid w:val="009E04E4"/>
    <w:rsid w:val="009E05F0"/>
    <w:rsid w:val="009E09A7"/>
    <w:rsid w:val="009E25C2"/>
    <w:rsid w:val="009E3391"/>
    <w:rsid w:val="009E3A04"/>
    <w:rsid w:val="009E3EFD"/>
    <w:rsid w:val="009E40C2"/>
    <w:rsid w:val="009E40DF"/>
    <w:rsid w:val="009E4D3D"/>
    <w:rsid w:val="009E4FFA"/>
    <w:rsid w:val="009E54C9"/>
    <w:rsid w:val="009E5843"/>
    <w:rsid w:val="009E5F0C"/>
    <w:rsid w:val="009E6827"/>
    <w:rsid w:val="009E7483"/>
    <w:rsid w:val="009F12AD"/>
    <w:rsid w:val="009F1680"/>
    <w:rsid w:val="009F1D66"/>
    <w:rsid w:val="009F25C9"/>
    <w:rsid w:val="009F301A"/>
    <w:rsid w:val="009F3274"/>
    <w:rsid w:val="009F3C4E"/>
    <w:rsid w:val="009F3D41"/>
    <w:rsid w:val="009F405F"/>
    <w:rsid w:val="009F4200"/>
    <w:rsid w:val="009F598E"/>
    <w:rsid w:val="00A0072F"/>
    <w:rsid w:val="00A00BC4"/>
    <w:rsid w:val="00A013A6"/>
    <w:rsid w:val="00A01EEF"/>
    <w:rsid w:val="00A0202F"/>
    <w:rsid w:val="00A025FF"/>
    <w:rsid w:val="00A0523F"/>
    <w:rsid w:val="00A059F8"/>
    <w:rsid w:val="00A05B34"/>
    <w:rsid w:val="00A06030"/>
    <w:rsid w:val="00A06F1C"/>
    <w:rsid w:val="00A0763F"/>
    <w:rsid w:val="00A102F0"/>
    <w:rsid w:val="00A1053C"/>
    <w:rsid w:val="00A105D4"/>
    <w:rsid w:val="00A11489"/>
    <w:rsid w:val="00A12408"/>
    <w:rsid w:val="00A132B0"/>
    <w:rsid w:val="00A139D7"/>
    <w:rsid w:val="00A14B0D"/>
    <w:rsid w:val="00A1518F"/>
    <w:rsid w:val="00A158B5"/>
    <w:rsid w:val="00A16040"/>
    <w:rsid w:val="00A1625F"/>
    <w:rsid w:val="00A1634D"/>
    <w:rsid w:val="00A172CF"/>
    <w:rsid w:val="00A17300"/>
    <w:rsid w:val="00A17D4D"/>
    <w:rsid w:val="00A21A99"/>
    <w:rsid w:val="00A221DF"/>
    <w:rsid w:val="00A223CC"/>
    <w:rsid w:val="00A22C0E"/>
    <w:rsid w:val="00A2373D"/>
    <w:rsid w:val="00A23BEA"/>
    <w:rsid w:val="00A24354"/>
    <w:rsid w:val="00A24887"/>
    <w:rsid w:val="00A252AA"/>
    <w:rsid w:val="00A27547"/>
    <w:rsid w:val="00A3274A"/>
    <w:rsid w:val="00A32A07"/>
    <w:rsid w:val="00A32DB0"/>
    <w:rsid w:val="00A337CB"/>
    <w:rsid w:val="00A33C8C"/>
    <w:rsid w:val="00A34DFE"/>
    <w:rsid w:val="00A3537E"/>
    <w:rsid w:val="00A36CE1"/>
    <w:rsid w:val="00A372C9"/>
    <w:rsid w:val="00A421D6"/>
    <w:rsid w:val="00A42BAA"/>
    <w:rsid w:val="00A42E5B"/>
    <w:rsid w:val="00A43C74"/>
    <w:rsid w:val="00A44567"/>
    <w:rsid w:val="00A449C6"/>
    <w:rsid w:val="00A44E46"/>
    <w:rsid w:val="00A463B0"/>
    <w:rsid w:val="00A46438"/>
    <w:rsid w:val="00A4663C"/>
    <w:rsid w:val="00A46ACD"/>
    <w:rsid w:val="00A46C61"/>
    <w:rsid w:val="00A46D99"/>
    <w:rsid w:val="00A46F91"/>
    <w:rsid w:val="00A50C8C"/>
    <w:rsid w:val="00A511C8"/>
    <w:rsid w:val="00A52419"/>
    <w:rsid w:val="00A52A53"/>
    <w:rsid w:val="00A54ECD"/>
    <w:rsid w:val="00A56D54"/>
    <w:rsid w:val="00A57C3C"/>
    <w:rsid w:val="00A606FE"/>
    <w:rsid w:val="00A6102A"/>
    <w:rsid w:val="00A625F8"/>
    <w:rsid w:val="00A636A7"/>
    <w:rsid w:val="00A639F5"/>
    <w:rsid w:val="00A642CA"/>
    <w:rsid w:val="00A659AA"/>
    <w:rsid w:val="00A666B3"/>
    <w:rsid w:val="00A70A4D"/>
    <w:rsid w:val="00A72314"/>
    <w:rsid w:val="00A727A8"/>
    <w:rsid w:val="00A72F70"/>
    <w:rsid w:val="00A73731"/>
    <w:rsid w:val="00A737DE"/>
    <w:rsid w:val="00A73B6C"/>
    <w:rsid w:val="00A73CFD"/>
    <w:rsid w:val="00A73CFF"/>
    <w:rsid w:val="00A74CE9"/>
    <w:rsid w:val="00A768CE"/>
    <w:rsid w:val="00A772A6"/>
    <w:rsid w:val="00A83531"/>
    <w:rsid w:val="00A83AF6"/>
    <w:rsid w:val="00A846A0"/>
    <w:rsid w:val="00A85EB1"/>
    <w:rsid w:val="00A8619E"/>
    <w:rsid w:val="00A86395"/>
    <w:rsid w:val="00A903E6"/>
    <w:rsid w:val="00A90AE3"/>
    <w:rsid w:val="00A928B4"/>
    <w:rsid w:val="00A96024"/>
    <w:rsid w:val="00A976BE"/>
    <w:rsid w:val="00AA028F"/>
    <w:rsid w:val="00AA0645"/>
    <w:rsid w:val="00AA1F97"/>
    <w:rsid w:val="00AA316D"/>
    <w:rsid w:val="00AA3A06"/>
    <w:rsid w:val="00AA407C"/>
    <w:rsid w:val="00AA48E8"/>
    <w:rsid w:val="00AA4DE1"/>
    <w:rsid w:val="00AA6CF0"/>
    <w:rsid w:val="00AA710A"/>
    <w:rsid w:val="00AA7294"/>
    <w:rsid w:val="00AB2191"/>
    <w:rsid w:val="00AB3DAB"/>
    <w:rsid w:val="00AB4217"/>
    <w:rsid w:val="00AB55C3"/>
    <w:rsid w:val="00AB5D5A"/>
    <w:rsid w:val="00AB5E1A"/>
    <w:rsid w:val="00AC004A"/>
    <w:rsid w:val="00AC0BF2"/>
    <w:rsid w:val="00AC1AD5"/>
    <w:rsid w:val="00AC2AD7"/>
    <w:rsid w:val="00AC2D35"/>
    <w:rsid w:val="00AC384B"/>
    <w:rsid w:val="00AC5771"/>
    <w:rsid w:val="00AC67AA"/>
    <w:rsid w:val="00AC6AED"/>
    <w:rsid w:val="00AC6F84"/>
    <w:rsid w:val="00AC78E8"/>
    <w:rsid w:val="00AD0262"/>
    <w:rsid w:val="00AD18D8"/>
    <w:rsid w:val="00AD1B72"/>
    <w:rsid w:val="00AD28EF"/>
    <w:rsid w:val="00AD2B9D"/>
    <w:rsid w:val="00AD2DBD"/>
    <w:rsid w:val="00AD51AB"/>
    <w:rsid w:val="00AD5F30"/>
    <w:rsid w:val="00AD60E2"/>
    <w:rsid w:val="00AE005E"/>
    <w:rsid w:val="00AE2FA3"/>
    <w:rsid w:val="00AE3257"/>
    <w:rsid w:val="00AE3D56"/>
    <w:rsid w:val="00AE4A6D"/>
    <w:rsid w:val="00AE4D3C"/>
    <w:rsid w:val="00AE60EE"/>
    <w:rsid w:val="00AE75FC"/>
    <w:rsid w:val="00AE765E"/>
    <w:rsid w:val="00AF0E02"/>
    <w:rsid w:val="00AF187D"/>
    <w:rsid w:val="00AF3596"/>
    <w:rsid w:val="00AF3A0E"/>
    <w:rsid w:val="00AF4A0E"/>
    <w:rsid w:val="00AF4B18"/>
    <w:rsid w:val="00AF4B4E"/>
    <w:rsid w:val="00AF52E0"/>
    <w:rsid w:val="00AF647E"/>
    <w:rsid w:val="00B003D7"/>
    <w:rsid w:val="00B00610"/>
    <w:rsid w:val="00B006D9"/>
    <w:rsid w:val="00B02C12"/>
    <w:rsid w:val="00B038DF"/>
    <w:rsid w:val="00B03DF4"/>
    <w:rsid w:val="00B0418F"/>
    <w:rsid w:val="00B048EB"/>
    <w:rsid w:val="00B057BF"/>
    <w:rsid w:val="00B06D98"/>
    <w:rsid w:val="00B07799"/>
    <w:rsid w:val="00B07B78"/>
    <w:rsid w:val="00B07D86"/>
    <w:rsid w:val="00B10298"/>
    <w:rsid w:val="00B13BD8"/>
    <w:rsid w:val="00B141A5"/>
    <w:rsid w:val="00B15DF8"/>
    <w:rsid w:val="00B16475"/>
    <w:rsid w:val="00B166F2"/>
    <w:rsid w:val="00B16EDD"/>
    <w:rsid w:val="00B1716A"/>
    <w:rsid w:val="00B179BB"/>
    <w:rsid w:val="00B17B04"/>
    <w:rsid w:val="00B21AE9"/>
    <w:rsid w:val="00B21E49"/>
    <w:rsid w:val="00B224F9"/>
    <w:rsid w:val="00B22BD7"/>
    <w:rsid w:val="00B24E7B"/>
    <w:rsid w:val="00B253FB"/>
    <w:rsid w:val="00B321C9"/>
    <w:rsid w:val="00B334FE"/>
    <w:rsid w:val="00B34F9C"/>
    <w:rsid w:val="00B3516F"/>
    <w:rsid w:val="00B36A50"/>
    <w:rsid w:val="00B36D8E"/>
    <w:rsid w:val="00B37616"/>
    <w:rsid w:val="00B4000D"/>
    <w:rsid w:val="00B40A93"/>
    <w:rsid w:val="00B47792"/>
    <w:rsid w:val="00B501B8"/>
    <w:rsid w:val="00B50E1C"/>
    <w:rsid w:val="00B510EB"/>
    <w:rsid w:val="00B52584"/>
    <w:rsid w:val="00B52B65"/>
    <w:rsid w:val="00B54707"/>
    <w:rsid w:val="00B54F80"/>
    <w:rsid w:val="00B56E36"/>
    <w:rsid w:val="00B577AF"/>
    <w:rsid w:val="00B57860"/>
    <w:rsid w:val="00B60199"/>
    <w:rsid w:val="00B617B5"/>
    <w:rsid w:val="00B61884"/>
    <w:rsid w:val="00B61EFD"/>
    <w:rsid w:val="00B62272"/>
    <w:rsid w:val="00B62588"/>
    <w:rsid w:val="00B626C8"/>
    <w:rsid w:val="00B62FCA"/>
    <w:rsid w:val="00B64B60"/>
    <w:rsid w:val="00B66346"/>
    <w:rsid w:val="00B67342"/>
    <w:rsid w:val="00B67D5C"/>
    <w:rsid w:val="00B71B9C"/>
    <w:rsid w:val="00B73C2C"/>
    <w:rsid w:val="00B76B3F"/>
    <w:rsid w:val="00B77005"/>
    <w:rsid w:val="00B814B4"/>
    <w:rsid w:val="00B817C8"/>
    <w:rsid w:val="00B81F4C"/>
    <w:rsid w:val="00B84BDA"/>
    <w:rsid w:val="00B855A6"/>
    <w:rsid w:val="00B8716C"/>
    <w:rsid w:val="00B917B2"/>
    <w:rsid w:val="00B917CC"/>
    <w:rsid w:val="00B91C26"/>
    <w:rsid w:val="00B92173"/>
    <w:rsid w:val="00B92537"/>
    <w:rsid w:val="00B92B8D"/>
    <w:rsid w:val="00B93878"/>
    <w:rsid w:val="00B944BA"/>
    <w:rsid w:val="00B952B2"/>
    <w:rsid w:val="00B956C6"/>
    <w:rsid w:val="00B965C7"/>
    <w:rsid w:val="00B96E3D"/>
    <w:rsid w:val="00BA01D0"/>
    <w:rsid w:val="00BA0247"/>
    <w:rsid w:val="00BA14F4"/>
    <w:rsid w:val="00BA1F0E"/>
    <w:rsid w:val="00BA37F0"/>
    <w:rsid w:val="00BA3944"/>
    <w:rsid w:val="00BA4398"/>
    <w:rsid w:val="00BA58FD"/>
    <w:rsid w:val="00BA5DF1"/>
    <w:rsid w:val="00BA6215"/>
    <w:rsid w:val="00BA6B66"/>
    <w:rsid w:val="00BA7C60"/>
    <w:rsid w:val="00BB0A10"/>
    <w:rsid w:val="00BB1D18"/>
    <w:rsid w:val="00BB2718"/>
    <w:rsid w:val="00BB3834"/>
    <w:rsid w:val="00BB3DDF"/>
    <w:rsid w:val="00BB5823"/>
    <w:rsid w:val="00BB59D8"/>
    <w:rsid w:val="00BB63AE"/>
    <w:rsid w:val="00BB75A7"/>
    <w:rsid w:val="00BC0F1D"/>
    <w:rsid w:val="00BC21DA"/>
    <w:rsid w:val="00BC285B"/>
    <w:rsid w:val="00BC3462"/>
    <w:rsid w:val="00BC352A"/>
    <w:rsid w:val="00BC4DDB"/>
    <w:rsid w:val="00BC6FCD"/>
    <w:rsid w:val="00BC7B9C"/>
    <w:rsid w:val="00BC7FCE"/>
    <w:rsid w:val="00BD03EA"/>
    <w:rsid w:val="00BD1652"/>
    <w:rsid w:val="00BD1992"/>
    <w:rsid w:val="00BD2540"/>
    <w:rsid w:val="00BD331D"/>
    <w:rsid w:val="00BD4281"/>
    <w:rsid w:val="00BD6958"/>
    <w:rsid w:val="00BD699B"/>
    <w:rsid w:val="00BE06F6"/>
    <w:rsid w:val="00BE0DB5"/>
    <w:rsid w:val="00BE1209"/>
    <w:rsid w:val="00BE131A"/>
    <w:rsid w:val="00BE2C46"/>
    <w:rsid w:val="00BE372E"/>
    <w:rsid w:val="00BE3A5D"/>
    <w:rsid w:val="00BE3CD6"/>
    <w:rsid w:val="00BE6E44"/>
    <w:rsid w:val="00BF001F"/>
    <w:rsid w:val="00BF16A0"/>
    <w:rsid w:val="00BF237E"/>
    <w:rsid w:val="00BF268C"/>
    <w:rsid w:val="00BF2CCA"/>
    <w:rsid w:val="00BF37B9"/>
    <w:rsid w:val="00BF3E07"/>
    <w:rsid w:val="00BF3EC5"/>
    <w:rsid w:val="00BF613E"/>
    <w:rsid w:val="00BF7E29"/>
    <w:rsid w:val="00C00667"/>
    <w:rsid w:val="00C01565"/>
    <w:rsid w:val="00C02F50"/>
    <w:rsid w:val="00C1015D"/>
    <w:rsid w:val="00C1337C"/>
    <w:rsid w:val="00C1525D"/>
    <w:rsid w:val="00C178C1"/>
    <w:rsid w:val="00C20E36"/>
    <w:rsid w:val="00C21AAF"/>
    <w:rsid w:val="00C22E6F"/>
    <w:rsid w:val="00C2309C"/>
    <w:rsid w:val="00C2392A"/>
    <w:rsid w:val="00C25DD6"/>
    <w:rsid w:val="00C26559"/>
    <w:rsid w:val="00C27328"/>
    <w:rsid w:val="00C27429"/>
    <w:rsid w:val="00C27C81"/>
    <w:rsid w:val="00C27F31"/>
    <w:rsid w:val="00C30975"/>
    <w:rsid w:val="00C30D70"/>
    <w:rsid w:val="00C339FC"/>
    <w:rsid w:val="00C35393"/>
    <w:rsid w:val="00C36782"/>
    <w:rsid w:val="00C3743E"/>
    <w:rsid w:val="00C37DCA"/>
    <w:rsid w:val="00C409E8"/>
    <w:rsid w:val="00C41207"/>
    <w:rsid w:val="00C41C14"/>
    <w:rsid w:val="00C41E66"/>
    <w:rsid w:val="00C420DA"/>
    <w:rsid w:val="00C4243A"/>
    <w:rsid w:val="00C436DC"/>
    <w:rsid w:val="00C438DF"/>
    <w:rsid w:val="00C43BAA"/>
    <w:rsid w:val="00C43EC3"/>
    <w:rsid w:val="00C44AB4"/>
    <w:rsid w:val="00C46616"/>
    <w:rsid w:val="00C47D15"/>
    <w:rsid w:val="00C5058A"/>
    <w:rsid w:val="00C514CC"/>
    <w:rsid w:val="00C518A2"/>
    <w:rsid w:val="00C524F4"/>
    <w:rsid w:val="00C5259D"/>
    <w:rsid w:val="00C53E33"/>
    <w:rsid w:val="00C547FC"/>
    <w:rsid w:val="00C56AFA"/>
    <w:rsid w:val="00C57BA1"/>
    <w:rsid w:val="00C57D82"/>
    <w:rsid w:val="00C57F27"/>
    <w:rsid w:val="00C60CB6"/>
    <w:rsid w:val="00C62E82"/>
    <w:rsid w:val="00C64A4D"/>
    <w:rsid w:val="00C64B94"/>
    <w:rsid w:val="00C650D8"/>
    <w:rsid w:val="00C651BF"/>
    <w:rsid w:val="00C66D10"/>
    <w:rsid w:val="00C70B79"/>
    <w:rsid w:val="00C7117C"/>
    <w:rsid w:val="00C731C4"/>
    <w:rsid w:val="00C738D4"/>
    <w:rsid w:val="00C74EE8"/>
    <w:rsid w:val="00C7608F"/>
    <w:rsid w:val="00C767AE"/>
    <w:rsid w:val="00C77C2E"/>
    <w:rsid w:val="00C8160C"/>
    <w:rsid w:val="00C82A1D"/>
    <w:rsid w:val="00C82B6E"/>
    <w:rsid w:val="00C83306"/>
    <w:rsid w:val="00C837D3"/>
    <w:rsid w:val="00C83A62"/>
    <w:rsid w:val="00C83E94"/>
    <w:rsid w:val="00C84CA1"/>
    <w:rsid w:val="00C85F4F"/>
    <w:rsid w:val="00C861EE"/>
    <w:rsid w:val="00C8645D"/>
    <w:rsid w:val="00C86D5B"/>
    <w:rsid w:val="00C870F3"/>
    <w:rsid w:val="00C874E8"/>
    <w:rsid w:val="00C87708"/>
    <w:rsid w:val="00C87D75"/>
    <w:rsid w:val="00C87F27"/>
    <w:rsid w:val="00C9120E"/>
    <w:rsid w:val="00C9122B"/>
    <w:rsid w:val="00C91875"/>
    <w:rsid w:val="00C91A4A"/>
    <w:rsid w:val="00C920AD"/>
    <w:rsid w:val="00C921B7"/>
    <w:rsid w:val="00C93FAE"/>
    <w:rsid w:val="00C93FC8"/>
    <w:rsid w:val="00C9418A"/>
    <w:rsid w:val="00C94798"/>
    <w:rsid w:val="00C947AC"/>
    <w:rsid w:val="00C95681"/>
    <w:rsid w:val="00C95AD7"/>
    <w:rsid w:val="00C95C68"/>
    <w:rsid w:val="00C95CBB"/>
    <w:rsid w:val="00C96C04"/>
    <w:rsid w:val="00CA0430"/>
    <w:rsid w:val="00CA0E9C"/>
    <w:rsid w:val="00CA0FB4"/>
    <w:rsid w:val="00CA1CAB"/>
    <w:rsid w:val="00CA2233"/>
    <w:rsid w:val="00CA38FC"/>
    <w:rsid w:val="00CA3F9A"/>
    <w:rsid w:val="00CA48C0"/>
    <w:rsid w:val="00CA5D49"/>
    <w:rsid w:val="00CA6019"/>
    <w:rsid w:val="00CA668C"/>
    <w:rsid w:val="00CA6C0B"/>
    <w:rsid w:val="00CA6CC3"/>
    <w:rsid w:val="00CA778D"/>
    <w:rsid w:val="00CB0679"/>
    <w:rsid w:val="00CB0B17"/>
    <w:rsid w:val="00CB1259"/>
    <w:rsid w:val="00CB2632"/>
    <w:rsid w:val="00CB26FA"/>
    <w:rsid w:val="00CB34B8"/>
    <w:rsid w:val="00CB3931"/>
    <w:rsid w:val="00CB4602"/>
    <w:rsid w:val="00CB49AA"/>
    <w:rsid w:val="00CB5CE7"/>
    <w:rsid w:val="00CB5FD0"/>
    <w:rsid w:val="00CB76D7"/>
    <w:rsid w:val="00CB770B"/>
    <w:rsid w:val="00CB7721"/>
    <w:rsid w:val="00CC0B16"/>
    <w:rsid w:val="00CC45F2"/>
    <w:rsid w:val="00CC4DBF"/>
    <w:rsid w:val="00CC69EE"/>
    <w:rsid w:val="00CD0781"/>
    <w:rsid w:val="00CD168A"/>
    <w:rsid w:val="00CD191E"/>
    <w:rsid w:val="00CD2C07"/>
    <w:rsid w:val="00CD39EA"/>
    <w:rsid w:val="00CD43FC"/>
    <w:rsid w:val="00CD5783"/>
    <w:rsid w:val="00CD6955"/>
    <w:rsid w:val="00CD6AC9"/>
    <w:rsid w:val="00CD6ED5"/>
    <w:rsid w:val="00CE047F"/>
    <w:rsid w:val="00CE2B67"/>
    <w:rsid w:val="00CE2DBC"/>
    <w:rsid w:val="00CE2EF4"/>
    <w:rsid w:val="00CE54FA"/>
    <w:rsid w:val="00CE5AF6"/>
    <w:rsid w:val="00CE61F4"/>
    <w:rsid w:val="00CE6432"/>
    <w:rsid w:val="00CE6E95"/>
    <w:rsid w:val="00CE6E9E"/>
    <w:rsid w:val="00CF01C7"/>
    <w:rsid w:val="00CF1EFC"/>
    <w:rsid w:val="00CF2B71"/>
    <w:rsid w:val="00CF359C"/>
    <w:rsid w:val="00CF369C"/>
    <w:rsid w:val="00CF3B41"/>
    <w:rsid w:val="00CF42BD"/>
    <w:rsid w:val="00CF55C4"/>
    <w:rsid w:val="00D00245"/>
    <w:rsid w:val="00D03203"/>
    <w:rsid w:val="00D03ADA"/>
    <w:rsid w:val="00D046E4"/>
    <w:rsid w:val="00D05278"/>
    <w:rsid w:val="00D06964"/>
    <w:rsid w:val="00D06AA4"/>
    <w:rsid w:val="00D06D0E"/>
    <w:rsid w:val="00D07C05"/>
    <w:rsid w:val="00D07D8C"/>
    <w:rsid w:val="00D1074A"/>
    <w:rsid w:val="00D11461"/>
    <w:rsid w:val="00D12438"/>
    <w:rsid w:val="00D14282"/>
    <w:rsid w:val="00D14430"/>
    <w:rsid w:val="00D147C9"/>
    <w:rsid w:val="00D14E67"/>
    <w:rsid w:val="00D162B7"/>
    <w:rsid w:val="00D17F16"/>
    <w:rsid w:val="00D20E75"/>
    <w:rsid w:val="00D21014"/>
    <w:rsid w:val="00D22FC8"/>
    <w:rsid w:val="00D23B25"/>
    <w:rsid w:val="00D24CB9"/>
    <w:rsid w:val="00D257B4"/>
    <w:rsid w:val="00D257FA"/>
    <w:rsid w:val="00D25FAD"/>
    <w:rsid w:val="00D277BD"/>
    <w:rsid w:val="00D3028E"/>
    <w:rsid w:val="00D30C40"/>
    <w:rsid w:val="00D31209"/>
    <w:rsid w:val="00D326F3"/>
    <w:rsid w:val="00D32BC9"/>
    <w:rsid w:val="00D3314E"/>
    <w:rsid w:val="00D33B8C"/>
    <w:rsid w:val="00D34069"/>
    <w:rsid w:val="00D3423B"/>
    <w:rsid w:val="00D35797"/>
    <w:rsid w:val="00D404A2"/>
    <w:rsid w:val="00D4052B"/>
    <w:rsid w:val="00D41889"/>
    <w:rsid w:val="00D42FFA"/>
    <w:rsid w:val="00D4320E"/>
    <w:rsid w:val="00D4373C"/>
    <w:rsid w:val="00D440E1"/>
    <w:rsid w:val="00D441FC"/>
    <w:rsid w:val="00D44AC6"/>
    <w:rsid w:val="00D45E5C"/>
    <w:rsid w:val="00D45ED1"/>
    <w:rsid w:val="00D46F40"/>
    <w:rsid w:val="00D47076"/>
    <w:rsid w:val="00D47D18"/>
    <w:rsid w:val="00D54A67"/>
    <w:rsid w:val="00D55F75"/>
    <w:rsid w:val="00D57709"/>
    <w:rsid w:val="00D60216"/>
    <w:rsid w:val="00D604E4"/>
    <w:rsid w:val="00D61DDC"/>
    <w:rsid w:val="00D63046"/>
    <w:rsid w:val="00D63A34"/>
    <w:rsid w:val="00D656C0"/>
    <w:rsid w:val="00D707FD"/>
    <w:rsid w:val="00D70878"/>
    <w:rsid w:val="00D71768"/>
    <w:rsid w:val="00D71FF9"/>
    <w:rsid w:val="00D730BF"/>
    <w:rsid w:val="00D737B2"/>
    <w:rsid w:val="00D73B7E"/>
    <w:rsid w:val="00D75D90"/>
    <w:rsid w:val="00D761DD"/>
    <w:rsid w:val="00D76223"/>
    <w:rsid w:val="00D768BD"/>
    <w:rsid w:val="00D76B19"/>
    <w:rsid w:val="00D76B43"/>
    <w:rsid w:val="00D76B48"/>
    <w:rsid w:val="00D76B6E"/>
    <w:rsid w:val="00D77274"/>
    <w:rsid w:val="00D778CF"/>
    <w:rsid w:val="00D77A8E"/>
    <w:rsid w:val="00D8045E"/>
    <w:rsid w:val="00D8077F"/>
    <w:rsid w:val="00D82862"/>
    <w:rsid w:val="00D83BE6"/>
    <w:rsid w:val="00D848D2"/>
    <w:rsid w:val="00D86C0E"/>
    <w:rsid w:val="00D8766B"/>
    <w:rsid w:val="00D92DC8"/>
    <w:rsid w:val="00D961AE"/>
    <w:rsid w:val="00D969ED"/>
    <w:rsid w:val="00D9712B"/>
    <w:rsid w:val="00D97E26"/>
    <w:rsid w:val="00DA0985"/>
    <w:rsid w:val="00DA2CC0"/>
    <w:rsid w:val="00DA3A0B"/>
    <w:rsid w:val="00DA50AD"/>
    <w:rsid w:val="00DA56EA"/>
    <w:rsid w:val="00DA7AD6"/>
    <w:rsid w:val="00DB0005"/>
    <w:rsid w:val="00DB181F"/>
    <w:rsid w:val="00DB295D"/>
    <w:rsid w:val="00DB31BF"/>
    <w:rsid w:val="00DC3A6D"/>
    <w:rsid w:val="00DC4C97"/>
    <w:rsid w:val="00DD07F5"/>
    <w:rsid w:val="00DD1D5A"/>
    <w:rsid w:val="00DD2D94"/>
    <w:rsid w:val="00DD30D5"/>
    <w:rsid w:val="00DD3857"/>
    <w:rsid w:val="00DD6252"/>
    <w:rsid w:val="00DD69E6"/>
    <w:rsid w:val="00DD6F56"/>
    <w:rsid w:val="00DD78DC"/>
    <w:rsid w:val="00DE0024"/>
    <w:rsid w:val="00DE37A6"/>
    <w:rsid w:val="00DE3F3E"/>
    <w:rsid w:val="00DE4C2C"/>
    <w:rsid w:val="00DE5B16"/>
    <w:rsid w:val="00DE6885"/>
    <w:rsid w:val="00DF07BE"/>
    <w:rsid w:val="00DF3E69"/>
    <w:rsid w:val="00DF4E4B"/>
    <w:rsid w:val="00DF581C"/>
    <w:rsid w:val="00DF66AF"/>
    <w:rsid w:val="00DF776C"/>
    <w:rsid w:val="00E00C13"/>
    <w:rsid w:val="00E01944"/>
    <w:rsid w:val="00E0289F"/>
    <w:rsid w:val="00E061E6"/>
    <w:rsid w:val="00E0715D"/>
    <w:rsid w:val="00E0722C"/>
    <w:rsid w:val="00E07BAD"/>
    <w:rsid w:val="00E10340"/>
    <w:rsid w:val="00E11D13"/>
    <w:rsid w:val="00E121CC"/>
    <w:rsid w:val="00E12772"/>
    <w:rsid w:val="00E12FAE"/>
    <w:rsid w:val="00E12FF1"/>
    <w:rsid w:val="00E161ED"/>
    <w:rsid w:val="00E16868"/>
    <w:rsid w:val="00E16C01"/>
    <w:rsid w:val="00E17B39"/>
    <w:rsid w:val="00E21100"/>
    <w:rsid w:val="00E23177"/>
    <w:rsid w:val="00E2550D"/>
    <w:rsid w:val="00E25615"/>
    <w:rsid w:val="00E25BB1"/>
    <w:rsid w:val="00E26662"/>
    <w:rsid w:val="00E2733F"/>
    <w:rsid w:val="00E273DA"/>
    <w:rsid w:val="00E27980"/>
    <w:rsid w:val="00E30971"/>
    <w:rsid w:val="00E3139A"/>
    <w:rsid w:val="00E31D7C"/>
    <w:rsid w:val="00E335CC"/>
    <w:rsid w:val="00E33A5D"/>
    <w:rsid w:val="00E33DEF"/>
    <w:rsid w:val="00E34FCD"/>
    <w:rsid w:val="00E35534"/>
    <w:rsid w:val="00E356D1"/>
    <w:rsid w:val="00E35A4B"/>
    <w:rsid w:val="00E35CDF"/>
    <w:rsid w:val="00E403C0"/>
    <w:rsid w:val="00E40405"/>
    <w:rsid w:val="00E41C99"/>
    <w:rsid w:val="00E424CF"/>
    <w:rsid w:val="00E43698"/>
    <w:rsid w:val="00E44BB0"/>
    <w:rsid w:val="00E45186"/>
    <w:rsid w:val="00E4655B"/>
    <w:rsid w:val="00E46A1F"/>
    <w:rsid w:val="00E474B2"/>
    <w:rsid w:val="00E47E34"/>
    <w:rsid w:val="00E508AA"/>
    <w:rsid w:val="00E5510E"/>
    <w:rsid w:val="00E56E39"/>
    <w:rsid w:val="00E573DB"/>
    <w:rsid w:val="00E57809"/>
    <w:rsid w:val="00E60348"/>
    <w:rsid w:val="00E60940"/>
    <w:rsid w:val="00E60B5F"/>
    <w:rsid w:val="00E60D7B"/>
    <w:rsid w:val="00E60FFD"/>
    <w:rsid w:val="00E62A35"/>
    <w:rsid w:val="00E63B18"/>
    <w:rsid w:val="00E64E62"/>
    <w:rsid w:val="00E655BE"/>
    <w:rsid w:val="00E6582D"/>
    <w:rsid w:val="00E66006"/>
    <w:rsid w:val="00E66C93"/>
    <w:rsid w:val="00E66EC8"/>
    <w:rsid w:val="00E7104F"/>
    <w:rsid w:val="00E71FB6"/>
    <w:rsid w:val="00E72543"/>
    <w:rsid w:val="00E73163"/>
    <w:rsid w:val="00E74B89"/>
    <w:rsid w:val="00E7590B"/>
    <w:rsid w:val="00E7659B"/>
    <w:rsid w:val="00E807B4"/>
    <w:rsid w:val="00E8157D"/>
    <w:rsid w:val="00E81F53"/>
    <w:rsid w:val="00E82D77"/>
    <w:rsid w:val="00E8301C"/>
    <w:rsid w:val="00E8418E"/>
    <w:rsid w:val="00E84247"/>
    <w:rsid w:val="00E846DF"/>
    <w:rsid w:val="00E85646"/>
    <w:rsid w:val="00E86528"/>
    <w:rsid w:val="00E87AF2"/>
    <w:rsid w:val="00E87B92"/>
    <w:rsid w:val="00E87BEE"/>
    <w:rsid w:val="00E87D91"/>
    <w:rsid w:val="00E905E3"/>
    <w:rsid w:val="00E9132D"/>
    <w:rsid w:val="00E913AE"/>
    <w:rsid w:val="00E91F45"/>
    <w:rsid w:val="00E9299F"/>
    <w:rsid w:val="00E957F2"/>
    <w:rsid w:val="00E958E1"/>
    <w:rsid w:val="00E9764C"/>
    <w:rsid w:val="00E97945"/>
    <w:rsid w:val="00E97C99"/>
    <w:rsid w:val="00EA072B"/>
    <w:rsid w:val="00EA1245"/>
    <w:rsid w:val="00EA1C6F"/>
    <w:rsid w:val="00EA2C00"/>
    <w:rsid w:val="00EA322A"/>
    <w:rsid w:val="00EA651C"/>
    <w:rsid w:val="00EA6B4A"/>
    <w:rsid w:val="00EB0CB9"/>
    <w:rsid w:val="00EB1A09"/>
    <w:rsid w:val="00EB3E0F"/>
    <w:rsid w:val="00EB3E1A"/>
    <w:rsid w:val="00EB451C"/>
    <w:rsid w:val="00EB46D1"/>
    <w:rsid w:val="00EB5CF3"/>
    <w:rsid w:val="00EB5F81"/>
    <w:rsid w:val="00EB6D2F"/>
    <w:rsid w:val="00EB73BE"/>
    <w:rsid w:val="00EC0FAE"/>
    <w:rsid w:val="00EC404A"/>
    <w:rsid w:val="00EC71B0"/>
    <w:rsid w:val="00ED0B4E"/>
    <w:rsid w:val="00ED30C4"/>
    <w:rsid w:val="00ED4799"/>
    <w:rsid w:val="00ED68D3"/>
    <w:rsid w:val="00ED7378"/>
    <w:rsid w:val="00EE1446"/>
    <w:rsid w:val="00EE14B8"/>
    <w:rsid w:val="00EE1A64"/>
    <w:rsid w:val="00EE1F19"/>
    <w:rsid w:val="00EE3998"/>
    <w:rsid w:val="00EE3FF4"/>
    <w:rsid w:val="00EE4F90"/>
    <w:rsid w:val="00EE5A17"/>
    <w:rsid w:val="00EE7CA8"/>
    <w:rsid w:val="00EF04A0"/>
    <w:rsid w:val="00EF1215"/>
    <w:rsid w:val="00EF12C8"/>
    <w:rsid w:val="00EF19D5"/>
    <w:rsid w:val="00EF1BC2"/>
    <w:rsid w:val="00EF25F2"/>
    <w:rsid w:val="00EF3582"/>
    <w:rsid w:val="00EF4352"/>
    <w:rsid w:val="00EF49E4"/>
    <w:rsid w:val="00EF4BA3"/>
    <w:rsid w:val="00EF4C90"/>
    <w:rsid w:val="00EF5ED3"/>
    <w:rsid w:val="00EF6055"/>
    <w:rsid w:val="00EF6B3F"/>
    <w:rsid w:val="00F01DD8"/>
    <w:rsid w:val="00F03DA6"/>
    <w:rsid w:val="00F06A99"/>
    <w:rsid w:val="00F06E11"/>
    <w:rsid w:val="00F11081"/>
    <w:rsid w:val="00F144F2"/>
    <w:rsid w:val="00F14E11"/>
    <w:rsid w:val="00F150CE"/>
    <w:rsid w:val="00F2072C"/>
    <w:rsid w:val="00F20C2B"/>
    <w:rsid w:val="00F20C94"/>
    <w:rsid w:val="00F247A3"/>
    <w:rsid w:val="00F319D7"/>
    <w:rsid w:val="00F32BD6"/>
    <w:rsid w:val="00F32C89"/>
    <w:rsid w:val="00F35664"/>
    <w:rsid w:val="00F35B33"/>
    <w:rsid w:val="00F35D3B"/>
    <w:rsid w:val="00F36FF5"/>
    <w:rsid w:val="00F37125"/>
    <w:rsid w:val="00F421E3"/>
    <w:rsid w:val="00F44253"/>
    <w:rsid w:val="00F44A9B"/>
    <w:rsid w:val="00F459AC"/>
    <w:rsid w:val="00F45EF0"/>
    <w:rsid w:val="00F50D33"/>
    <w:rsid w:val="00F50F72"/>
    <w:rsid w:val="00F51810"/>
    <w:rsid w:val="00F51CD4"/>
    <w:rsid w:val="00F522F3"/>
    <w:rsid w:val="00F524B3"/>
    <w:rsid w:val="00F54E0F"/>
    <w:rsid w:val="00F55343"/>
    <w:rsid w:val="00F56519"/>
    <w:rsid w:val="00F62208"/>
    <w:rsid w:val="00F627FD"/>
    <w:rsid w:val="00F64455"/>
    <w:rsid w:val="00F6496B"/>
    <w:rsid w:val="00F651B3"/>
    <w:rsid w:val="00F652A7"/>
    <w:rsid w:val="00F657C4"/>
    <w:rsid w:val="00F65B96"/>
    <w:rsid w:val="00F65E97"/>
    <w:rsid w:val="00F67100"/>
    <w:rsid w:val="00F67B16"/>
    <w:rsid w:val="00F67E04"/>
    <w:rsid w:val="00F70471"/>
    <w:rsid w:val="00F72484"/>
    <w:rsid w:val="00F74048"/>
    <w:rsid w:val="00F759D4"/>
    <w:rsid w:val="00F77D77"/>
    <w:rsid w:val="00F801CB"/>
    <w:rsid w:val="00F80811"/>
    <w:rsid w:val="00F80839"/>
    <w:rsid w:val="00F81299"/>
    <w:rsid w:val="00F812C9"/>
    <w:rsid w:val="00F82909"/>
    <w:rsid w:val="00F84860"/>
    <w:rsid w:val="00F84983"/>
    <w:rsid w:val="00F84DBC"/>
    <w:rsid w:val="00F85119"/>
    <w:rsid w:val="00F853CD"/>
    <w:rsid w:val="00F853DF"/>
    <w:rsid w:val="00F85E9A"/>
    <w:rsid w:val="00F8698F"/>
    <w:rsid w:val="00F876A3"/>
    <w:rsid w:val="00F87A56"/>
    <w:rsid w:val="00F915F2"/>
    <w:rsid w:val="00F91FD3"/>
    <w:rsid w:val="00F922B0"/>
    <w:rsid w:val="00F92718"/>
    <w:rsid w:val="00F943BA"/>
    <w:rsid w:val="00F9506F"/>
    <w:rsid w:val="00F9516D"/>
    <w:rsid w:val="00F966AB"/>
    <w:rsid w:val="00F9766D"/>
    <w:rsid w:val="00F978E1"/>
    <w:rsid w:val="00FA30B1"/>
    <w:rsid w:val="00FA4825"/>
    <w:rsid w:val="00FA5A12"/>
    <w:rsid w:val="00FA5B8C"/>
    <w:rsid w:val="00FA5C5D"/>
    <w:rsid w:val="00FA6CD0"/>
    <w:rsid w:val="00FA6D92"/>
    <w:rsid w:val="00FB1381"/>
    <w:rsid w:val="00FB1460"/>
    <w:rsid w:val="00FB29A1"/>
    <w:rsid w:val="00FB29CE"/>
    <w:rsid w:val="00FB3BAD"/>
    <w:rsid w:val="00FB4398"/>
    <w:rsid w:val="00FB4446"/>
    <w:rsid w:val="00FB6A5A"/>
    <w:rsid w:val="00FB7EC5"/>
    <w:rsid w:val="00FC0192"/>
    <w:rsid w:val="00FC1888"/>
    <w:rsid w:val="00FC387C"/>
    <w:rsid w:val="00FC4377"/>
    <w:rsid w:val="00FC53C4"/>
    <w:rsid w:val="00FC54E1"/>
    <w:rsid w:val="00FC6354"/>
    <w:rsid w:val="00FC6E0B"/>
    <w:rsid w:val="00FD1226"/>
    <w:rsid w:val="00FD2551"/>
    <w:rsid w:val="00FD287F"/>
    <w:rsid w:val="00FD3916"/>
    <w:rsid w:val="00FD4874"/>
    <w:rsid w:val="00FD5501"/>
    <w:rsid w:val="00FD55AE"/>
    <w:rsid w:val="00FD6A67"/>
    <w:rsid w:val="00FE0020"/>
    <w:rsid w:val="00FE042D"/>
    <w:rsid w:val="00FE0A16"/>
    <w:rsid w:val="00FE261C"/>
    <w:rsid w:val="00FE263B"/>
    <w:rsid w:val="00FE41F3"/>
    <w:rsid w:val="00FE53B5"/>
    <w:rsid w:val="00FE7BBF"/>
    <w:rsid w:val="00FF0C00"/>
    <w:rsid w:val="00FF0EC3"/>
    <w:rsid w:val="00FF1257"/>
    <w:rsid w:val="00FF2DCB"/>
    <w:rsid w:val="00FF50A4"/>
    <w:rsid w:val="00FF5571"/>
    <w:rsid w:val="00FF55A1"/>
    <w:rsid w:val="00FF7F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FB77FC"/>
  <w15:docId w15:val="{52B2407B-29B3-490E-A462-886F49C6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CF0"/>
    <w:rPr>
      <w:sz w:val="28"/>
      <w:szCs w:val="28"/>
    </w:rPr>
  </w:style>
  <w:style w:type="paragraph" w:styleId="Heading1">
    <w:name w:val="heading 1"/>
    <w:basedOn w:val="Normal"/>
    <w:next w:val="Normal"/>
    <w:link w:val="Heading1Char"/>
    <w:uiPriority w:val="9"/>
    <w:qFormat/>
    <w:rsid w:val="00AA6CF0"/>
    <w:pPr>
      <w:keepNext/>
      <w:spacing w:before="120" w:after="120"/>
      <w:jc w:val="both"/>
      <w:outlineLvl w:val="0"/>
    </w:pPr>
    <w:rPr>
      <w:b/>
      <w:szCs w:val="20"/>
    </w:rPr>
  </w:style>
  <w:style w:type="paragraph" w:styleId="Heading2">
    <w:name w:val="heading 2"/>
    <w:basedOn w:val="Normal"/>
    <w:next w:val="Normal"/>
    <w:link w:val="Heading2Char"/>
    <w:uiPriority w:val="9"/>
    <w:unhideWhenUsed/>
    <w:qFormat/>
    <w:rsid w:val="00707ABE"/>
    <w:pPr>
      <w:keepNext/>
      <w:spacing w:before="120" w:after="120"/>
      <w:jc w:val="both"/>
      <w:outlineLvl w:val="1"/>
    </w:pPr>
    <w:rPr>
      <w:b/>
      <w:bCs/>
      <w:iCs/>
    </w:rPr>
  </w:style>
  <w:style w:type="paragraph" w:styleId="Heading3">
    <w:name w:val="heading 3"/>
    <w:basedOn w:val="Normal"/>
    <w:next w:val="Normal"/>
    <w:link w:val="Heading3Char"/>
    <w:uiPriority w:val="9"/>
    <w:qFormat/>
    <w:rsid w:val="00AD2DBD"/>
    <w:pPr>
      <w:keepNext/>
      <w:jc w:val="both"/>
      <w:outlineLvl w:val="2"/>
    </w:pPr>
    <w:rPr>
      <w:b/>
      <w:szCs w:val="20"/>
    </w:rPr>
  </w:style>
  <w:style w:type="paragraph" w:styleId="Heading4">
    <w:name w:val="heading 4"/>
    <w:basedOn w:val="Normal"/>
    <w:next w:val="Normal"/>
    <w:link w:val="Heading4Char"/>
    <w:uiPriority w:val="9"/>
    <w:unhideWhenUsed/>
    <w:qFormat/>
    <w:rsid w:val="00310351"/>
    <w:pPr>
      <w:keepNext/>
      <w:keepLines/>
      <w:spacing w:before="120" w:after="120"/>
      <w:outlineLvl w:val="3"/>
    </w:pPr>
    <w:rPr>
      <w:rFonts w:eastAsiaTheme="majorEastAsia" w:cstheme="majorBidi"/>
      <w:i/>
      <w:iCs/>
      <w:color w:val="000000" w:themeColor="text1"/>
    </w:rPr>
  </w:style>
  <w:style w:type="paragraph" w:styleId="Heading5">
    <w:name w:val="heading 5"/>
    <w:basedOn w:val="Normal"/>
    <w:link w:val="Heading5Char"/>
    <w:uiPriority w:val="9"/>
    <w:unhideWhenUsed/>
    <w:qFormat/>
    <w:rsid w:val="00FF55A1"/>
    <w:pPr>
      <w:keepNext/>
      <w:keepLines/>
      <w:numPr>
        <w:ilvl w:val="3"/>
        <w:numId w:val="2"/>
      </w:numPr>
      <w:spacing w:before="120" w:after="120" w:line="240" w:lineRule="atLeast"/>
      <w:jc w:val="both"/>
      <w:outlineLvl w:val="4"/>
    </w:pPr>
    <w:rPr>
      <w:rFonts w:eastAsiaTheme="majorEastAsia" w:cstheme="majorBidi"/>
      <w:b/>
      <w:lang w:val="pt-PT"/>
    </w:rPr>
  </w:style>
  <w:style w:type="paragraph" w:styleId="Heading6">
    <w:name w:val="heading 6"/>
    <w:basedOn w:val="Normal"/>
    <w:link w:val="Heading6Char"/>
    <w:uiPriority w:val="9"/>
    <w:unhideWhenUsed/>
    <w:qFormat/>
    <w:rsid w:val="00FF55A1"/>
    <w:pPr>
      <w:keepNext/>
      <w:keepLines/>
      <w:numPr>
        <w:ilvl w:val="4"/>
        <w:numId w:val="2"/>
      </w:numPr>
      <w:spacing w:before="40" w:line="240" w:lineRule="atLeast"/>
      <w:jc w:val="both"/>
      <w:outlineLvl w:val="5"/>
    </w:pPr>
    <w:rPr>
      <w:rFonts w:eastAsiaTheme="majorEastAsia" w:cstheme="majorBidi"/>
      <w:b/>
      <w:i/>
      <w:lang w:eastAsia="zh-CN"/>
    </w:rPr>
  </w:style>
  <w:style w:type="paragraph" w:styleId="Heading7">
    <w:name w:val="heading 7"/>
    <w:basedOn w:val="Normal"/>
    <w:link w:val="Heading7Char"/>
    <w:uiPriority w:val="9"/>
    <w:unhideWhenUsed/>
    <w:qFormat/>
    <w:rsid w:val="00FF55A1"/>
    <w:pPr>
      <w:keepNext/>
      <w:keepLines/>
      <w:numPr>
        <w:ilvl w:val="5"/>
        <w:numId w:val="2"/>
      </w:numPr>
      <w:spacing w:before="40" w:line="240" w:lineRule="atLeast"/>
      <w:ind w:left="720" w:firstLine="0"/>
      <w:jc w:val="both"/>
      <w:outlineLvl w:val="6"/>
    </w:pPr>
    <w:rPr>
      <w:rFonts w:eastAsiaTheme="majorEastAsia" w:cstheme="majorBidi"/>
      <w:b/>
      <w:i/>
      <w:iCs/>
      <w:lang w:val="pt-BR" w:eastAsia="zh-CN"/>
    </w:rPr>
  </w:style>
  <w:style w:type="paragraph" w:styleId="Heading8">
    <w:name w:val="heading 8"/>
    <w:basedOn w:val="Normal"/>
    <w:next w:val="Normal"/>
    <w:link w:val="Heading8Char"/>
    <w:uiPriority w:val="9"/>
    <w:unhideWhenUsed/>
    <w:qFormat/>
    <w:rsid w:val="00FF55A1"/>
    <w:pPr>
      <w:keepNext/>
      <w:keepLines/>
      <w:spacing w:before="40" w:line="240" w:lineRule="atLeast"/>
      <w:jc w:val="both"/>
      <w:outlineLvl w:val="7"/>
    </w:pPr>
    <w:rPr>
      <w:rFonts w:asciiTheme="majorHAnsi" w:eastAsiaTheme="majorEastAsia" w:hAnsiTheme="majorHAnsi" w:cstheme="majorBidi"/>
      <w:color w:val="272727" w:themeColor="text1" w:themeTint="D8"/>
      <w:sz w:val="21"/>
      <w:szCs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933F3"/>
    <w:rPr>
      <w:b/>
      <w:sz w:val="26"/>
      <w:szCs w:val="20"/>
    </w:rPr>
  </w:style>
  <w:style w:type="paragraph" w:styleId="Footer">
    <w:name w:val="footer"/>
    <w:basedOn w:val="Normal"/>
    <w:link w:val="FooterChar"/>
    <w:uiPriority w:val="99"/>
    <w:rsid w:val="000933F3"/>
    <w:pPr>
      <w:tabs>
        <w:tab w:val="center" w:pos="4320"/>
        <w:tab w:val="right" w:pos="8640"/>
      </w:tabs>
    </w:pPr>
  </w:style>
  <w:style w:type="character" w:styleId="PageNumber">
    <w:name w:val="page number"/>
    <w:basedOn w:val="DefaultParagraphFont"/>
    <w:rsid w:val="000933F3"/>
  </w:style>
  <w:style w:type="paragraph" w:styleId="Header">
    <w:name w:val="header"/>
    <w:basedOn w:val="Normal"/>
    <w:link w:val="HeaderChar"/>
    <w:uiPriority w:val="99"/>
    <w:rsid w:val="00281EBC"/>
    <w:pPr>
      <w:tabs>
        <w:tab w:val="center" w:pos="4320"/>
        <w:tab w:val="right" w:pos="8640"/>
      </w:tabs>
    </w:pPr>
    <w:rPr>
      <w:lang w:val="x-none" w:eastAsia="x-none"/>
    </w:rPr>
  </w:style>
  <w:style w:type="paragraph" w:styleId="BalloonText">
    <w:name w:val="Balloon Text"/>
    <w:basedOn w:val="Normal"/>
    <w:link w:val="BalloonTextChar"/>
    <w:uiPriority w:val="99"/>
    <w:rsid w:val="000D6935"/>
    <w:rPr>
      <w:rFonts w:ascii="Tahoma" w:hAnsi="Tahoma"/>
      <w:sz w:val="16"/>
      <w:szCs w:val="16"/>
    </w:rPr>
  </w:style>
  <w:style w:type="character" w:customStyle="1" w:styleId="BalloonTextChar">
    <w:name w:val="Balloon Text Char"/>
    <w:link w:val="BalloonText"/>
    <w:uiPriority w:val="99"/>
    <w:rsid w:val="000D6935"/>
    <w:rPr>
      <w:rFonts w:ascii="Tahoma" w:hAnsi="Tahoma" w:cs="Tahoma"/>
      <w:sz w:val="16"/>
      <w:szCs w:val="16"/>
      <w:lang w:val="en-US" w:eastAsia="en-US"/>
    </w:rPr>
  </w:style>
  <w:style w:type="character" w:styleId="Hyperlink">
    <w:name w:val="Hyperlink"/>
    <w:uiPriority w:val="99"/>
    <w:rsid w:val="00E87BEE"/>
    <w:rPr>
      <w:color w:val="0000FF"/>
      <w:u w:val="single"/>
    </w:rPr>
  </w:style>
  <w:style w:type="character" w:customStyle="1" w:styleId="FooterChar">
    <w:name w:val="Footer Char"/>
    <w:link w:val="Footer"/>
    <w:uiPriority w:val="99"/>
    <w:rsid w:val="005F12C0"/>
    <w:rPr>
      <w:sz w:val="28"/>
      <w:szCs w:val="28"/>
      <w:lang w:val="en-US" w:eastAsia="en-US"/>
    </w:rPr>
  </w:style>
  <w:style w:type="character" w:customStyle="1" w:styleId="Heading2Char">
    <w:name w:val="Heading 2 Char"/>
    <w:link w:val="Heading2"/>
    <w:uiPriority w:val="9"/>
    <w:rsid w:val="00707ABE"/>
    <w:rPr>
      <w:b/>
      <w:bCs/>
      <w:iCs/>
      <w:sz w:val="28"/>
      <w:szCs w:val="28"/>
    </w:rPr>
  </w:style>
  <w:style w:type="paragraph" w:styleId="FootnoteText">
    <w:name w:val="footnote text"/>
    <w:basedOn w:val="Normal"/>
    <w:link w:val="FootnoteTextChar"/>
    <w:rsid w:val="00076943"/>
    <w:rPr>
      <w:sz w:val="20"/>
      <w:szCs w:val="20"/>
    </w:rPr>
  </w:style>
  <w:style w:type="character" w:customStyle="1" w:styleId="FootnoteTextChar">
    <w:name w:val="Footnote Text Char"/>
    <w:link w:val="FootnoteText"/>
    <w:rsid w:val="00076943"/>
    <w:rPr>
      <w:lang w:val="en-US" w:eastAsia="en-US"/>
    </w:rPr>
  </w:style>
  <w:style w:type="character" w:styleId="FootnoteReference">
    <w:name w:val="footnote reference"/>
    <w:rsid w:val="00076943"/>
    <w:rPr>
      <w:vertAlign w:val="superscript"/>
    </w:rPr>
  </w:style>
  <w:style w:type="paragraph" w:styleId="TOC1">
    <w:name w:val="toc 1"/>
    <w:basedOn w:val="Normal"/>
    <w:next w:val="Normal"/>
    <w:autoRedefine/>
    <w:uiPriority w:val="39"/>
    <w:unhideWhenUsed/>
    <w:qFormat/>
    <w:rsid w:val="005E592F"/>
    <w:pPr>
      <w:tabs>
        <w:tab w:val="right" w:leader="dot" w:pos="9016"/>
      </w:tabs>
      <w:spacing w:after="100" w:line="360" w:lineRule="auto"/>
      <w:jc w:val="both"/>
    </w:pPr>
    <w:rPr>
      <w:rFonts w:ascii="Arial" w:hAnsi="Arial"/>
      <w:sz w:val="22"/>
      <w:szCs w:val="22"/>
      <w:lang w:val="vi-VN" w:eastAsia="vi-VN"/>
    </w:rPr>
  </w:style>
  <w:style w:type="paragraph" w:styleId="TOC2">
    <w:name w:val="toc 2"/>
    <w:basedOn w:val="Normal"/>
    <w:next w:val="Normal"/>
    <w:autoRedefine/>
    <w:uiPriority w:val="39"/>
    <w:unhideWhenUsed/>
    <w:qFormat/>
    <w:rsid w:val="00076943"/>
    <w:pPr>
      <w:spacing w:after="100" w:line="276" w:lineRule="auto"/>
      <w:ind w:left="220"/>
    </w:pPr>
    <w:rPr>
      <w:rFonts w:ascii="Arial" w:hAnsi="Arial"/>
      <w:sz w:val="22"/>
      <w:szCs w:val="22"/>
      <w:lang w:val="vi-VN" w:eastAsia="vi-VN"/>
    </w:rPr>
  </w:style>
  <w:style w:type="paragraph" w:styleId="ListParagraph">
    <w:name w:val="List Paragraph"/>
    <w:aliases w:val="bullet,List Paragraph 1,Bullet L1,List Paragraph11,CONTENT,lp11,My checklist,List Paragraph level1,Resume Title,Citation List,heading 4,Ha,Heading 411,List Paragraph1,lp1,List Paragraph2,List A,Norm,liet ke,Paragraph,Bullet,Cấp1,1."/>
    <w:basedOn w:val="Normal"/>
    <w:link w:val="ListParagraphChar"/>
    <w:uiPriority w:val="34"/>
    <w:qFormat/>
    <w:rsid w:val="00076943"/>
    <w:pPr>
      <w:spacing w:after="200" w:line="276" w:lineRule="auto"/>
      <w:ind w:left="720"/>
      <w:contextualSpacing/>
    </w:pPr>
    <w:rPr>
      <w:rFonts w:ascii="Arial" w:hAnsi="Arial"/>
      <w:sz w:val="22"/>
      <w:szCs w:val="22"/>
      <w:lang w:val="vi-VN" w:eastAsia="vi-VN"/>
    </w:rPr>
  </w:style>
  <w:style w:type="paragraph" w:styleId="TOC3">
    <w:name w:val="toc 3"/>
    <w:basedOn w:val="Normal"/>
    <w:next w:val="Normal"/>
    <w:autoRedefine/>
    <w:uiPriority w:val="39"/>
    <w:rsid w:val="000E78D3"/>
    <w:pPr>
      <w:ind w:left="560"/>
    </w:pPr>
  </w:style>
  <w:style w:type="character" w:styleId="CommentReference">
    <w:name w:val="annotation reference"/>
    <w:uiPriority w:val="99"/>
    <w:rsid w:val="00DD30D5"/>
    <w:rPr>
      <w:sz w:val="16"/>
      <w:szCs w:val="16"/>
    </w:rPr>
  </w:style>
  <w:style w:type="paragraph" w:styleId="CommentText">
    <w:name w:val="annotation text"/>
    <w:basedOn w:val="Normal"/>
    <w:link w:val="CommentTextChar"/>
    <w:uiPriority w:val="99"/>
    <w:rsid w:val="00DD30D5"/>
    <w:rPr>
      <w:sz w:val="20"/>
      <w:szCs w:val="20"/>
    </w:rPr>
  </w:style>
  <w:style w:type="character" w:customStyle="1" w:styleId="CommentTextChar">
    <w:name w:val="Comment Text Char"/>
    <w:basedOn w:val="DefaultParagraphFont"/>
    <w:link w:val="CommentText"/>
    <w:uiPriority w:val="99"/>
    <w:rsid w:val="00DD30D5"/>
  </w:style>
  <w:style w:type="paragraph" w:styleId="CommentSubject">
    <w:name w:val="annotation subject"/>
    <w:basedOn w:val="CommentText"/>
    <w:next w:val="CommentText"/>
    <w:link w:val="CommentSubjectChar"/>
    <w:rsid w:val="00DD30D5"/>
    <w:rPr>
      <w:b/>
      <w:bCs/>
      <w:lang w:val="x-none" w:eastAsia="x-none"/>
    </w:rPr>
  </w:style>
  <w:style w:type="character" w:customStyle="1" w:styleId="CommentSubjectChar">
    <w:name w:val="Comment Subject Char"/>
    <w:link w:val="CommentSubject"/>
    <w:rsid w:val="00DD30D5"/>
    <w:rPr>
      <w:b/>
      <w:bCs/>
    </w:rPr>
  </w:style>
  <w:style w:type="paragraph" w:styleId="Revision">
    <w:name w:val="Revision"/>
    <w:hidden/>
    <w:uiPriority w:val="99"/>
    <w:semiHidden/>
    <w:rsid w:val="004037B0"/>
    <w:rPr>
      <w:sz w:val="28"/>
      <w:szCs w:val="28"/>
    </w:rPr>
  </w:style>
  <w:style w:type="character" w:customStyle="1" w:styleId="HeaderChar">
    <w:name w:val="Header Char"/>
    <w:link w:val="Header"/>
    <w:uiPriority w:val="99"/>
    <w:rsid w:val="0019369A"/>
    <w:rPr>
      <w:sz w:val="28"/>
      <w:szCs w:val="28"/>
    </w:rPr>
  </w:style>
  <w:style w:type="table" w:styleId="TableGrid">
    <w:name w:val="Table Grid"/>
    <w:basedOn w:val="TableNormal"/>
    <w:uiPriority w:val="39"/>
    <w:rsid w:val="009E3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
    <w:name w:val="Char Char Char Char Char Char Char Char Char Char Char Char Char"/>
    <w:basedOn w:val="Normal"/>
    <w:semiHidden/>
    <w:rsid w:val="00C43EC3"/>
    <w:pPr>
      <w:spacing w:after="160" w:line="240" w:lineRule="exact"/>
    </w:pPr>
    <w:rPr>
      <w:rFonts w:ascii="Arial" w:hAnsi="Arial"/>
      <w:sz w:val="22"/>
      <w:szCs w:val="22"/>
    </w:rPr>
  </w:style>
  <w:style w:type="character" w:customStyle="1" w:styleId="hps">
    <w:name w:val="hps"/>
    <w:rsid w:val="00862091"/>
  </w:style>
  <w:style w:type="character" w:customStyle="1" w:styleId="atn">
    <w:name w:val="atn"/>
    <w:rsid w:val="00862091"/>
  </w:style>
  <w:style w:type="character" w:customStyle="1" w:styleId="ListParagraphChar">
    <w:name w:val="List Paragraph Char"/>
    <w:aliases w:val="bullet Char,List Paragraph 1 Char,Bullet L1 Char,List Paragraph11 Char,CONTENT Char,lp11 Char,My checklist Char,List Paragraph level1 Char,Resume Title Char,Citation List Char,heading 4 Char,Ha Char,Heading 411 Char,lp1 Char,1. Char"/>
    <w:link w:val="ListParagraph"/>
    <w:uiPriority w:val="34"/>
    <w:qFormat/>
    <w:rsid w:val="00CA1CAB"/>
    <w:rPr>
      <w:rFonts w:ascii="Arial" w:hAnsi="Arial"/>
      <w:sz w:val="22"/>
      <w:szCs w:val="22"/>
      <w:lang w:val="vi-VN" w:eastAsia="vi-VN"/>
    </w:rPr>
  </w:style>
  <w:style w:type="paragraph" w:styleId="HTMLPreformatted">
    <w:name w:val="HTML Preformatted"/>
    <w:basedOn w:val="Normal"/>
    <w:link w:val="HTMLPreformattedChar"/>
    <w:uiPriority w:val="99"/>
    <w:unhideWhenUsed/>
    <w:rsid w:val="0077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74F0B"/>
    <w:rPr>
      <w:rFonts w:ascii="Courier New" w:hAnsi="Courier New" w:cs="Courier New"/>
    </w:rPr>
  </w:style>
  <w:style w:type="character" w:customStyle="1" w:styleId="h1">
    <w:name w:val="h1"/>
    <w:basedOn w:val="DefaultParagraphFont"/>
    <w:rsid w:val="00774F0B"/>
  </w:style>
  <w:style w:type="character" w:styleId="FollowedHyperlink">
    <w:name w:val="FollowedHyperlink"/>
    <w:basedOn w:val="DefaultParagraphFont"/>
    <w:semiHidden/>
    <w:unhideWhenUsed/>
    <w:rsid w:val="008C6E44"/>
    <w:rPr>
      <w:color w:val="954F72" w:themeColor="followedHyperlink"/>
      <w:u w:val="single"/>
    </w:rPr>
  </w:style>
  <w:style w:type="character" w:customStyle="1" w:styleId="UnresolvedMention1">
    <w:name w:val="Unresolved Mention1"/>
    <w:basedOn w:val="DefaultParagraphFont"/>
    <w:uiPriority w:val="99"/>
    <w:semiHidden/>
    <w:unhideWhenUsed/>
    <w:rsid w:val="009D3A10"/>
    <w:rPr>
      <w:color w:val="605E5C"/>
      <w:shd w:val="clear" w:color="auto" w:fill="E1DFDD"/>
    </w:rPr>
  </w:style>
  <w:style w:type="paragraph" w:customStyle="1" w:styleId="NormalLv1">
    <w:name w:val="Normal Lv1"/>
    <w:basedOn w:val="Normal"/>
    <w:qFormat/>
    <w:rsid w:val="007F46C5"/>
    <w:pPr>
      <w:spacing w:before="120" w:after="120" w:line="240" w:lineRule="atLeast"/>
      <w:ind w:firstLine="720"/>
      <w:jc w:val="both"/>
    </w:pPr>
    <w:rPr>
      <w:rFonts w:eastAsiaTheme="minorEastAsia" w:cstheme="minorBidi"/>
      <w:lang w:eastAsia="zh-CN"/>
    </w:rPr>
  </w:style>
  <w:style w:type="character" w:customStyle="1" w:styleId="Heading4Char">
    <w:name w:val="Heading 4 Char"/>
    <w:basedOn w:val="DefaultParagraphFont"/>
    <w:link w:val="Heading4"/>
    <w:uiPriority w:val="9"/>
    <w:rsid w:val="00310351"/>
    <w:rPr>
      <w:rFonts w:eastAsiaTheme="majorEastAsia" w:cstheme="majorBidi"/>
      <w:i/>
      <w:iCs/>
      <w:color w:val="000000" w:themeColor="text1"/>
      <w:sz w:val="28"/>
      <w:szCs w:val="28"/>
    </w:rPr>
  </w:style>
  <w:style w:type="character" w:customStyle="1" w:styleId="Heading5Char">
    <w:name w:val="Heading 5 Char"/>
    <w:basedOn w:val="DefaultParagraphFont"/>
    <w:link w:val="Heading5"/>
    <w:uiPriority w:val="9"/>
    <w:rsid w:val="00FF55A1"/>
    <w:rPr>
      <w:rFonts w:eastAsiaTheme="majorEastAsia" w:cstheme="majorBidi"/>
      <w:b/>
      <w:sz w:val="28"/>
      <w:szCs w:val="28"/>
      <w:lang w:val="pt-PT"/>
    </w:rPr>
  </w:style>
  <w:style w:type="character" w:customStyle="1" w:styleId="Heading6Char">
    <w:name w:val="Heading 6 Char"/>
    <w:basedOn w:val="DefaultParagraphFont"/>
    <w:link w:val="Heading6"/>
    <w:uiPriority w:val="9"/>
    <w:rsid w:val="00FF55A1"/>
    <w:rPr>
      <w:rFonts w:eastAsiaTheme="majorEastAsia" w:cstheme="majorBidi"/>
      <w:b/>
      <w:i/>
      <w:sz w:val="28"/>
      <w:szCs w:val="28"/>
      <w:lang w:eastAsia="zh-CN"/>
    </w:rPr>
  </w:style>
  <w:style w:type="character" w:customStyle="1" w:styleId="Heading7Char">
    <w:name w:val="Heading 7 Char"/>
    <w:basedOn w:val="DefaultParagraphFont"/>
    <w:link w:val="Heading7"/>
    <w:uiPriority w:val="9"/>
    <w:rsid w:val="00FF55A1"/>
    <w:rPr>
      <w:rFonts w:eastAsiaTheme="majorEastAsia" w:cstheme="majorBidi"/>
      <w:b/>
      <w:i/>
      <w:iCs/>
      <w:sz w:val="28"/>
      <w:szCs w:val="28"/>
      <w:lang w:val="pt-BR" w:eastAsia="zh-CN"/>
    </w:rPr>
  </w:style>
  <w:style w:type="character" w:customStyle="1" w:styleId="Heading8Char">
    <w:name w:val="Heading 8 Char"/>
    <w:basedOn w:val="DefaultParagraphFont"/>
    <w:link w:val="Heading8"/>
    <w:uiPriority w:val="9"/>
    <w:rsid w:val="00FF55A1"/>
    <w:rPr>
      <w:rFonts w:asciiTheme="majorHAnsi" w:eastAsiaTheme="majorEastAsia" w:hAnsiTheme="majorHAnsi" w:cstheme="majorBidi"/>
      <w:color w:val="272727" w:themeColor="text1" w:themeTint="D8"/>
      <w:sz w:val="21"/>
      <w:szCs w:val="21"/>
      <w:lang w:eastAsia="zh-CN"/>
    </w:rPr>
  </w:style>
  <w:style w:type="paragraph" w:styleId="Caption">
    <w:name w:val="caption"/>
    <w:basedOn w:val="Normal"/>
    <w:next w:val="Normal"/>
    <w:link w:val="CaptionChar"/>
    <w:autoRedefine/>
    <w:uiPriority w:val="35"/>
    <w:unhideWhenUsed/>
    <w:qFormat/>
    <w:rsid w:val="00597F7A"/>
    <w:pPr>
      <w:spacing w:after="200"/>
      <w:jc w:val="center"/>
    </w:pPr>
    <w:rPr>
      <w:rFonts w:eastAsiaTheme="minorEastAsia" w:cstheme="minorBidi"/>
      <w:i/>
      <w:iCs/>
      <w:szCs w:val="18"/>
      <w:lang w:eastAsia="zh-CN"/>
    </w:rPr>
  </w:style>
  <w:style w:type="character" w:customStyle="1" w:styleId="Heading1Char">
    <w:name w:val="Heading 1 Char"/>
    <w:basedOn w:val="DefaultParagraphFont"/>
    <w:link w:val="Heading1"/>
    <w:uiPriority w:val="9"/>
    <w:rsid w:val="00AA6CF0"/>
    <w:rPr>
      <w:b/>
      <w:sz w:val="28"/>
    </w:rPr>
  </w:style>
  <w:style w:type="character" w:customStyle="1" w:styleId="Heading3Char">
    <w:name w:val="Heading 3 Char"/>
    <w:basedOn w:val="DefaultParagraphFont"/>
    <w:link w:val="Heading3"/>
    <w:uiPriority w:val="9"/>
    <w:rsid w:val="00FF55A1"/>
    <w:rPr>
      <w:b/>
      <w:sz w:val="28"/>
    </w:rPr>
  </w:style>
  <w:style w:type="paragraph" w:customStyle="1" w:styleId="Hnh">
    <w:name w:val="Hình"/>
    <w:basedOn w:val="Caption"/>
    <w:link w:val="HnhChar"/>
    <w:autoRedefine/>
    <w:qFormat/>
    <w:rsid w:val="00FF55A1"/>
    <w:rPr>
      <w:bCs/>
      <w:iCs w:val="0"/>
      <w:color w:val="4472C4" w:themeColor="accent1"/>
    </w:rPr>
  </w:style>
  <w:style w:type="character" w:customStyle="1" w:styleId="HnhChar">
    <w:name w:val="Hình Char"/>
    <w:basedOn w:val="DefaultParagraphFont"/>
    <w:link w:val="Hnh"/>
    <w:rsid w:val="00FF55A1"/>
    <w:rPr>
      <w:rFonts w:eastAsiaTheme="minorEastAsia" w:cstheme="minorBidi"/>
      <w:bCs/>
      <w:i/>
      <w:color w:val="4472C4" w:themeColor="accent1"/>
      <w:sz w:val="28"/>
      <w:szCs w:val="18"/>
      <w:lang w:eastAsia="zh-CN"/>
    </w:rPr>
  </w:style>
  <w:style w:type="character" w:customStyle="1" w:styleId="CaptionChar">
    <w:name w:val="Caption Char"/>
    <w:link w:val="Caption"/>
    <w:uiPriority w:val="35"/>
    <w:qFormat/>
    <w:locked/>
    <w:rsid w:val="00597F7A"/>
    <w:rPr>
      <w:rFonts w:eastAsiaTheme="minorEastAsia" w:cstheme="minorBidi"/>
      <w:i/>
      <w:iCs/>
      <w:sz w:val="28"/>
      <w:szCs w:val="18"/>
      <w:lang w:eastAsia="zh-CN"/>
    </w:rPr>
  </w:style>
  <w:style w:type="paragraph" w:customStyle="1" w:styleId="NormalLv2">
    <w:name w:val="Normal Lv2"/>
    <w:basedOn w:val="Normal"/>
    <w:qFormat/>
    <w:rsid w:val="00FF55A1"/>
    <w:rPr>
      <w:rFonts w:hAnsi="Times New Roman Bold"/>
      <w:szCs w:val="24"/>
      <w:lang w:eastAsia="zh-CN"/>
    </w:rPr>
  </w:style>
  <w:style w:type="paragraph" w:customStyle="1" w:styleId="NormalLv3">
    <w:name w:val="Normal Lv3"/>
    <w:basedOn w:val="NormalLv1"/>
    <w:qFormat/>
    <w:rsid w:val="00FF55A1"/>
    <w:pPr>
      <w:ind w:left="1080"/>
    </w:pPr>
  </w:style>
  <w:style w:type="paragraph" w:customStyle="1" w:styleId="NormalLv4">
    <w:name w:val="Normal Lv4"/>
    <w:basedOn w:val="NormalLv3"/>
    <w:qFormat/>
    <w:rsid w:val="00FF55A1"/>
    <w:pPr>
      <w:ind w:left="1440"/>
    </w:pPr>
  </w:style>
  <w:style w:type="paragraph" w:customStyle="1" w:styleId="BulletLv1">
    <w:name w:val="Bullet Lv1"/>
    <w:basedOn w:val="Normal"/>
    <w:qFormat/>
    <w:rsid w:val="00FF55A1"/>
    <w:pPr>
      <w:numPr>
        <w:numId w:val="4"/>
      </w:numPr>
      <w:spacing w:before="120" w:after="120" w:line="240" w:lineRule="atLeast"/>
      <w:jc w:val="both"/>
    </w:pPr>
    <w:rPr>
      <w:rFonts w:eastAsiaTheme="minorEastAsia" w:cstheme="minorBidi"/>
      <w:lang w:eastAsia="zh-CN"/>
    </w:rPr>
  </w:style>
  <w:style w:type="paragraph" w:customStyle="1" w:styleId="BulletLv2">
    <w:name w:val="Bullet Lv2"/>
    <w:basedOn w:val="BulletLv1"/>
    <w:qFormat/>
    <w:rsid w:val="00FF55A1"/>
    <w:pPr>
      <w:numPr>
        <w:ilvl w:val="1"/>
      </w:numPr>
    </w:pPr>
  </w:style>
  <w:style w:type="paragraph" w:customStyle="1" w:styleId="Content">
    <w:name w:val="Content"/>
    <w:basedOn w:val="Normal"/>
    <w:link w:val="ContentChar"/>
    <w:qFormat/>
    <w:rsid w:val="00FF55A1"/>
    <w:pPr>
      <w:spacing w:before="60" w:after="60" w:line="288" w:lineRule="auto"/>
      <w:ind w:firstLine="360"/>
      <w:jc w:val="both"/>
    </w:pPr>
    <w:rPr>
      <w:sz w:val="26"/>
      <w:szCs w:val="24"/>
    </w:rPr>
  </w:style>
  <w:style w:type="character" w:customStyle="1" w:styleId="ContentChar">
    <w:name w:val="Content Char"/>
    <w:link w:val="Content"/>
    <w:rsid w:val="00FF55A1"/>
    <w:rPr>
      <w:sz w:val="26"/>
      <w:szCs w:val="24"/>
    </w:rPr>
  </w:style>
  <w:style w:type="paragraph" w:customStyle="1" w:styleId="BulletedList1">
    <w:name w:val="Bulleted List 1"/>
    <w:aliases w:val="bl1"/>
    <w:uiPriority w:val="99"/>
    <w:rsid w:val="00FF55A1"/>
    <w:pPr>
      <w:numPr>
        <w:numId w:val="1"/>
      </w:numPr>
      <w:spacing w:before="60" w:after="60" w:line="260" w:lineRule="exact"/>
      <w:jc w:val="both"/>
    </w:pPr>
    <w:rPr>
      <w:rFonts w:ascii="Verdana" w:hAnsi="Verdana"/>
      <w:color w:val="000000"/>
    </w:rPr>
  </w:style>
  <w:style w:type="character" w:customStyle="1" w:styleId="superscript">
    <w:name w:val="superscript"/>
    <w:basedOn w:val="DefaultParagraphFont"/>
    <w:rsid w:val="00FF55A1"/>
  </w:style>
  <w:style w:type="paragraph" w:customStyle="1" w:styleId="BulletLv3">
    <w:name w:val="Bullet Lv3"/>
    <w:basedOn w:val="BulletLv2"/>
    <w:qFormat/>
    <w:rsid w:val="00FF55A1"/>
    <w:pPr>
      <w:numPr>
        <w:ilvl w:val="2"/>
      </w:numPr>
    </w:pPr>
  </w:style>
  <w:style w:type="paragraph" w:styleId="Title">
    <w:name w:val="Title"/>
    <w:basedOn w:val="Normal"/>
    <w:next w:val="Normal"/>
    <w:link w:val="TitleChar"/>
    <w:uiPriority w:val="10"/>
    <w:qFormat/>
    <w:rsid w:val="00FF55A1"/>
    <w:pPr>
      <w:contextualSpacing/>
      <w:jc w:val="both"/>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FF55A1"/>
    <w:rPr>
      <w:rFonts w:asciiTheme="majorHAnsi" w:eastAsiaTheme="majorEastAsia" w:hAnsiTheme="majorHAnsi" w:cstheme="majorBidi"/>
      <w:spacing w:val="-10"/>
      <w:kern w:val="28"/>
      <w:sz w:val="56"/>
      <w:szCs w:val="56"/>
      <w:lang w:eastAsia="zh-CN"/>
    </w:rPr>
  </w:style>
  <w:style w:type="paragraph" w:styleId="Subtitle">
    <w:name w:val="Subtitle"/>
    <w:basedOn w:val="Normal"/>
    <w:next w:val="Normal"/>
    <w:link w:val="SubtitleChar"/>
    <w:uiPriority w:val="11"/>
    <w:qFormat/>
    <w:rsid w:val="00FF55A1"/>
    <w:pPr>
      <w:numPr>
        <w:ilvl w:val="1"/>
      </w:numPr>
      <w:spacing w:before="120" w:after="160" w:line="240" w:lineRule="atLeast"/>
      <w:jc w:val="both"/>
    </w:pPr>
    <w:rPr>
      <w:rFonts w:eastAsiaTheme="minorEastAsia" w:cstheme="minorBidi"/>
      <w:color w:val="5A5A5A" w:themeColor="text1" w:themeTint="A5"/>
      <w:spacing w:val="15"/>
      <w:sz w:val="22"/>
      <w:lang w:eastAsia="zh-CN"/>
    </w:rPr>
  </w:style>
  <w:style w:type="character" w:customStyle="1" w:styleId="SubtitleChar">
    <w:name w:val="Subtitle Char"/>
    <w:basedOn w:val="DefaultParagraphFont"/>
    <w:link w:val="Subtitle"/>
    <w:uiPriority w:val="11"/>
    <w:rsid w:val="00FF55A1"/>
    <w:rPr>
      <w:rFonts w:eastAsiaTheme="minorEastAsia" w:cstheme="minorBidi"/>
      <w:color w:val="5A5A5A" w:themeColor="text1" w:themeTint="A5"/>
      <w:spacing w:val="15"/>
      <w:sz w:val="22"/>
      <w:szCs w:val="28"/>
      <w:lang w:eastAsia="zh-CN"/>
    </w:rPr>
  </w:style>
  <w:style w:type="character" w:styleId="Strong">
    <w:name w:val="Strong"/>
    <w:basedOn w:val="DefaultParagraphFont"/>
    <w:uiPriority w:val="22"/>
    <w:qFormat/>
    <w:rsid w:val="00FF55A1"/>
    <w:rPr>
      <w:b/>
      <w:bCs/>
    </w:rPr>
  </w:style>
  <w:style w:type="character" w:styleId="Emphasis">
    <w:name w:val="Emphasis"/>
    <w:basedOn w:val="DefaultParagraphFont"/>
    <w:uiPriority w:val="20"/>
    <w:qFormat/>
    <w:rsid w:val="00FF55A1"/>
    <w:rPr>
      <w:i/>
      <w:iCs/>
    </w:rPr>
  </w:style>
  <w:style w:type="character" w:styleId="PlaceholderText">
    <w:name w:val="Placeholder Text"/>
    <w:basedOn w:val="DefaultParagraphFont"/>
    <w:uiPriority w:val="99"/>
    <w:semiHidden/>
    <w:rsid w:val="00FF55A1"/>
    <w:rPr>
      <w:color w:val="808080"/>
    </w:rPr>
  </w:style>
  <w:style w:type="character" w:styleId="IntenseReference">
    <w:name w:val="Intense Reference"/>
    <w:basedOn w:val="DefaultParagraphFont"/>
    <w:uiPriority w:val="32"/>
    <w:qFormat/>
    <w:rsid w:val="00FF55A1"/>
    <w:rPr>
      <w:b/>
      <w:bCs/>
      <w:smallCaps/>
      <w:color w:val="4472C4" w:themeColor="accent1"/>
      <w:spacing w:val="5"/>
    </w:rPr>
  </w:style>
  <w:style w:type="character" w:styleId="BookTitle">
    <w:name w:val="Book Title"/>
    <w:basedOn w:val="DefaultParagraphFont"/>
    <w:uiPriority w:val="33"/>
    <w:qFormat/>
    <w:rsid w:val="00FF55A1"/>
    <w:rPr>
      <w:b/>
      <w:bCs/>
      <w:i/>
      <w:iCs/>
      <w:spacing w:val="5"/>
    </w:rPr>
  </w:style>
  <w:style w:type="paragraph" w:customStyle="1" w:styleId="BulletLv4">
    <w:name w:val="Bullet Lv4"/>
    <w:basedOn w:val="BulletLv3"/>
    <w:qFormat/>
    <w:rsid w:val="00FF55A1"/>
    <w:pPr>
      <w:numPr>
        <w:ilvl w:val="0"/>
        <w:numId w:val="3"/>
      </w:numPr>
    </w:pPr>
    <w:rPr>
      <w:lang w:val="pt-PT"/>
    </w:rPr>
  </w:style>
  <w:style w:type="paragraph" w:styleId="TOC4">
    <w:name w:val="toc 4"/>
    <w:basedOn w:val="Normal"/>
    <w:next w:val="Normal"/>
    <w:autoRedefine/>
    <w:uiPriority w:val="39"/>
    <w:unhideWhenUsed/>
    <w:qFormat/>
    <w:rsid w:val="00FF55A1"/>
    <w:pPr>
      <w:spacing w:before="120" w:after="100" w:line="240" w:lineRule="atLeast"/>
      <w:jc w:val="both"/>
    </w:pPr>
    <w:rPr>
      <w:rFonts w:ascii="Times New Roman Bold" w:eastAsiaTheme="minorEastAsia" w:hAnsi="Times New Roman Bold" w:cstheme="minorBidi"/>
      <w:b/>
      <w:lang w:eastAsia="zh-CN"/>
    </w:rPr>
  </w:style>
  <w:style w:type="paragraph" w:styleId="TOC5">
    <w:name w:val="toc 5"/>
    <w:basedOn w:val="Normal"/>
    <w:next w:val="Normal"/>
    <w:autoRedefine/>
    <w:uiPriority w:val="39"/>
    <w:unhideWhenUsed/>
    <w:qFormat/>
    <w:rsid w:val="00FF55A1"/>
    <w:pPr>
      <w:spacing w:after="100" w:line="259" w:lineRule="auto"/>
      <w:jc w:val="both"/>
    </w:pPr>
    <w:rPr>
      <w:rFonts w:eastAsiaTheme="minorEastAsia" w:cstheme="minorBidi"/>
      <w:szCs w:val="22"/>
      <w:lang w:eastAsia="zh-CN"/>
    </w:rPr>
  </w:style>
  <w:style w:type="character" w:customStyle="1" w:styleId="pl-ent">
    <w:name w:val="pl-ent"/>
    <w:basedOn w:val="DefaultParagraphFont"/>
    <w:rsid w:val="00FF55A1"/>
  </w:style>
  <w:style w:type="character" w:customStyle="1" w:styleId="pl-e">
    <w:name w:val="pl-e"/>
    <w:basedOn w:val="DefaultParagraphFont"/>
    <w:rsid w:val="00FF55A1"/>
  </w:style>
  <w:style w:type="character" w:customStyle="1" w:styleId="pl-s">
    <w:name w:val="pl-s"/>
    <w:basedOn w:val="DefaultParagraphFont"/>
    <w:rsid w:val="00FF55A1"/>
  </w:style>
  <w:style w:type="character" w:customStyle="1" w:styleId="pl-pds">
    <w:name w:val="pl-pds"/>
    <w:basedOn w:val="DefaultParagraphFont"/>
    <w:rsid w:val="00FF55A1"/>
  </w:style>
  <w:style w:type="paragraph" w:styleId="TOCHeading">
    <w:name w:val="TOC Heading"/>
    <w:basedOn w:val="Heading1"/>
    <w:next w:val="Normal"/>
    <w:uiPriority w:val="39"/>
    <w:unhideWhenUsed/>
    <w:qFormat/>
    <w:rsid w:val="00FF55A1"/>
    <w:pPr>
      <w:keepLines/>
      <w:spacing w:before="240" w:after="0" w:line="259" w:lineRule="auto"/>
      <w:jc w:val="left"/>
      <w:outlineLvl w:val="9"/>
    </w:pPr>
    <w:rPr>
      <w:rFonts w:asciiTheme="majorHAnsi" w:eastAsiaTheme="majorEastAsia" w:hAnsiTheme="majorHAnsi" w:cstheme="majorBidi"/>
      <w:b w:val="0"/>
      <w:color w:val="2F5496" w:themeColor="accent1" w:themeShade="BF"/>
      <w:sz w:val="32"/>
      <w:szCs w:val="32"/>
    </w:rPr>
  </w:style>
  <w:style w:type="character" w:customStyle="1" w:styleId="UnresolvedMention">
    <w:name w:val="Unresolved Mention"/>
    <w:basedOn w:val="DefaultParagraphFont"/>
    <w:uiPriority w:val="99"/>
    <w:semiHidden/>
    <w:unhideWhenUsed/>
    <w:rsid w:val="004D0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317941">
      <w:bodyDiv w:val="1"/>
      <w:marLeft w:val="0"/>
      <w:marRight w:val="0"/>
      <w:marTop w:val="0"/>
      <w:marBottom w:val="0"/>
      <w:divBdr>
        <w:top w:val="none" w:sz="0" w:space="0" w:color="auto"/>
        <w:left w:val="none" w:sz="0" w:space="0" w:color="auto"/>
        <w:bottom w:val="none" w:sz="0" w:space="0" w:color="auto"/>
        <w:right w:val="none" w:sz="0" w:space="0" w:color="auto"/>
      </w:divBdr>
    </w:div>
    <w:div w:id="909580733">
      <w:bodyDiv w:val="1"/>
      <w:marLeft w:val="0"/>
      <w:marRight w:val="0"/>
      <w:marTop w:val="0"/>
      <w:marBottom w:val="0"/>
      <w:divBdr>
        <w:top w:val="none" w:sz="0" w:space="0" w:color="auto"/>
        <w:left w:val="none" w:sz="0" w:space="0" w:color="auto"/>
        <w:bottom w:val="none" w:sz="0" w:space="0" w:color="auto"/>
        <w:right w:val="none" w:sz="0" w:space="0" w:color="auto"/>
      </w:divBdr>
    </w:div>
    <w:div w:id="1165588722">
      <w:bodyDiv w:val="1"/>
      <w:marLeft w:val="0"/>
      <w:marRight w:val="0"/>
      <w:marTop w:val="0"/>
      <w:marBottom w:val="0"/>
      <w:divBdr>
        <w:top w:val="none" w:sz="0" w:space="0" w:color="auto"/>
        <w:left w:val="none" w:sz="0" w:space="0" w:color="auto"/>
        <w:bottom w:val="none" w:sz="0" w:space="0" w:color="auto"/>
        <w:right w:val="none" w:sz="0" w:space="0" w:color="auto"/>
      </w:divBdr>
    </w:div>
    <w:div w:id="1619487697">
      <w:bodyDiv w:val="1"/>
      <w:marLeft w:val="0"/>
      <w:marRight w:val="0"/>
      <w:marTop w:val="0"/>
      <w:marBottom w:val="0"/>
      <w:divBdr>
        <w:top w:val="none" w:sz="0" w:space="0" w:color="auto"/>
        <w:left w:val="none" w:sz="0" w:space="0" w:color="auto"/>
        <w:bottom w:val="none" w:sz="0" w:space="0" w:color="auto"/>
        <w:right w:val="none" w:sz="0" w:space="0" w:color="auto"/>
      </w:divBdr>
    </w:div>
    <w:div w:id="1636794238">
      <w:bodyDiv w:val="1"/>
      <w:marLeft w:val="0"/>
      <w:marRight w:val="0"/>
      <w:marTop w:val="0"/>
      <w:marBottom w:val="0"/>
      <w:divBdr>
        <w:top w:val="none" w:sz="0" w:space="0" w:color="auto"/>
        <w:left w:val="none" w:sz="0" w:space="0" w:color="auto"/>
        <w:bottom w:val="none" w:sz="0" w:space="0" w:color="auto"/>
        <w:right w:val="none" w:sz="0" w:space="0" w:color="auto"/>
      </w:divBdr>
    </w:div>
    <w:div w:id="1715544498">
      <w:bodyDiv w:val="1"/>
      <w:marLeft w:val="0"/>
      <w:marRight w:val="0"/>
      <w:marTop w:val="0"/>
      <w:marBottom w:val="0"/>
      <w:divBdr>
        <w:top w:val="none" w:sz="0" w:space="0" w:color="auto"/>
        <w:left w:val="none" w:sz="0" w:space="0" w:color="auto"/>
        <w:bottom w:val="none" w:sz="0" w:space="0" w:color="auto"/>
        <w:right w:val="none" w:sz="0" w:space="0" w:color="auto"/>
      </w:divBdr>
    </w:div>
    <w:div w:id="192002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IP_DXL_NODE]:4000" TargetMode="External"/><Relationship Id="rId39" Type="http://schemas.openxmlformats.org/officeDocument/2006/relationships/image" Target="media/image26.png"/><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hyperlink" Target="http://x-road.eu/xsd/xroad.xsd"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hyperlink" Target="http://tsa1.ca.gov.vn" TargetMode="External"/><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fontTable" Target="fontTable.xml"/><Relationship Id="rId10" Type="http://schemas.openxmlformats.org/officeDocument/2006/relationships/hyperlink" Target="https://ngsp.gov.vn" TargetMode="External"/><Relationship Id="rId19" Type="http://schemas.openxmlformats.org/officeDocument/2006/relationships/image" Target="media/image9.png"/><Relationship Id="rId31" Type="http://schemas.openxmlformats.org/officeDocument/2006/relationships/hyperlink" Target="http://x-road.eu/xsd/xroad.xsd" TargetMode="External"/><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localhost:9090" TargetMode="External"/><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hyperlink" Target="http://x-road.eu/xsd/identifiers"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x-road.eu/xsd/identifiers" TargetMode="External"/><Relationship Id="rId20" Type="http://schemas.openxmlformats.org/officeDocument/2006/relationships/image" Target="media/image10.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594CE-6F15-4AB9-A545-712BBE0E1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4995</Words>
  <Characters>28477</Characters>
  <Application>Microsoft Office Word</Application>
  <DocSecurity>0</DocSecurity>
  <Lines>237</Lines>
  <Paragraphs>66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BỘ THÔNG TIN VÀ TRUYỀN THÔNG</vt:lpstr>
      <vt:lpstr>BỘ THÔNG TIN VÀ TRUYỀN THÔNG</vt:lpstr>
    </vt:vector>
  </TitlesOfParts>
  <Company>None</Company>
  <LinksUpToDate>false</LinksUpToDate>
  <CharactersWithSpaces>33406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THÔNG TIN VÀ TRUYỀN THÔNG</dc:title>
  <dc:subject>CV HD MHCQDT cap tinh</dc:subject>
  <dc:creator>admin</dc:creator>
  <cp:lastModifiedBy>HP</cp:lastModifiedBy>
  <cp:revision>2</cp:revision>
  <cp:lastPrinted>2018-12-20T06:40:00Z</cp:lastPrinted>
  <dcterms:created xsi:type="dcterms:W3CDTF">2022-03-08T05:24:00Z</dcterms:created>
  <dcterms:modified xsi:type="dcterms:W3CDTF">2022-03-08T05:24:00Z</dcterms:modified>
</cp:coreProperties>
</file>